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C3790D">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D39708D" w14:textId="77777777" w:rsidR="00E11CEC" w:rsidRDefault="00E11CEC" w:rsidP="00C3790D">
      <w:pPr>
        <w:spacing w:after="0" w:line="240" w:lineRule="auto"/>
        <w:rPr>
          <w:rFonts w:ascii="Times New Roman" w:eastAsia="Times New Roman" w:hAnsi="Times New Roman"/>
          <w:kern w:val="28"/>
          <w:sz w:val="28"/>
          <w:szCs w:val="28"/>
          <w:lang w:eastAsia="uk-UA"/>
        </w:rPr>
      </w:pPr>
    </w:p>
    <w:p w14:paraId="3655A4A9" w14:textId="77777777" w:rsidR="00071415" w:rsidRPr="00367C65" w:rsidRDefault="00071415" w:rsidP="00C3790D">
      <w:pPr>
        <w:spacing w:after="0" w:line="240" w:lineRule="auto"/>
        <w:rPr>
          <w:rFonts w:ascii="Times New Roman" w:eastAsia="Times New Roman" w:hAnsi="Times New Roman"/>
          <w:kern w:val="28"/>
          <w:sz w:val="28"/>
          <w:szCs w:val="28"/>
          <w:lang w:eastAsia="uk-UA"/>
        </w:rPr>
      </w:pPr>
    </w:p>
    <w:p w14:paraId="67E8DF38" w14:textId="17C8F290" w:rsidR="00E11CEC" w:rsidRPr="00367C65" w:rsidRDefault="00C3790D" w:rsidP="00731607">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 xml:space="preserve">Р І Ш Е Н </w:t>
      </w:r>
      <w:proofErr w:type="spellStart"/>
      <w:r w:rsidRPr="00367C65">
        <w:rPr>
          <w:rFonts w:ascii="Times New Roman" w:eastAsia="Times New Roman" w:hAnsi="Times New Roman"/>
          <w:b/>
          <w:kern w:val="28"/>
          <w:sz w:val="28"/>
          <w:szCs w:val="28"/>
          <w:lang w:eastAsia="uk-UA"/>
        </w:rPr>
        <w:t>Н</w:t>
      </w:r>
      <w:proofErr w:type="spellEnd"/>
      <w:r w:rsidRPr="00367C65">
        <w:rPr>
          <w:rFonts w:ascii="Times New Roman" w:eastAsia="Times New Roman" w:hAnsi="Times New Roman"/>
          <w:b/>
          <w:kern w:val="28"/>
          <w:sz w:val="28"/>
          <w:szCs w:val="28"/>
          <w:lang w:eastAsia="uk-UA"/>
        </w:rPr>
        <w:t xml:space="preserve"> Я</w:t>
      </w:r>
    </w:p>
    <w:p w14:paraId="69517B8F" w14:textId="77777777" w:rsidR="00C3790D" w:rsidRDefault="00C3790D" w:rsidP="00C3790D">
      <w:pPr>
        <w:spacing w:after="0" w:line="240" w:lineRule="auto"/>
        <w:ind w:left="84"/>
        <w:jc w:val="center"/>
        <w:rPr>
          <w:rFonts w:ascii="Times New Roman" w:eastAsia="Times New Roman" w:hAnsi="Times New Roman"/>
          <w:b/>
          <w:kern w:val="28"/>
          <w:sz w:val="28"/>
          <w:szCs w:val="28"/>
          <w:lang w:eastAsia="uk-UA"/>
        </w:rPr>
      </w:pPr>
    </w:p>
    <w:p w14:paraId="601C81AD" w14:textId="77777777" w:rsidR="00071415" w:rsidRPr="00367C65" w:rsidRDefault="00071415" w:rsidP="00C3790D">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7268ACA4" w:rsidR="00C3790D" w:rsidRPr="00367C65" w:rsidRDefault="00534F94" w:rsidP="00725B71">
            <w:pPr>
              <w:spacing w:after="0" w:line="240" w:lineRule="auto"/>
              <w:ind w:left="-105"/>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C74EF9">
              <w:rPr>
                <w:rFonts w:ascii="Times New Roman" w:eastAsia="Times New Roman" w:hAnsi="Times New Roman"/>
                <w:b/>
                <w:sz w:val="28"/>
                <w:szCs w:val="24"/>
                <w:lang w:eastAsia="ru-RU"/>
              </w:rPr>
              <w:t>7</w:t>
            </w:r>
            <w:r>
              <w:rPr>
                <w:rFonts w:ascii="Times New Roman" w:eastAsia="Times New Roman" w:hAnsi="Times New Roman"/>
                <w:b/>
                <w:sz w:val="28"/>
                <w:szCs w:val="24"/>
                <w:lang w:eastAsia="ru-RU"/>
              </w:rPr>
              <w:t xml:space="preserve"> грудня</w:t>
            </w:r>
            <w:r w:rsidR="00C3790D" w:rsidRPr="00367C65">
              <w:rPr>
                <w:rFonts w:ascii="Times New Roman" w:eastAsia="Times New Roman" w:hAnsi="Times New Roman"/>
                <w:b/>
                <w:sz w:val="28"/>
                <w:szCs w:val="24"/>
                <w:lang w:eastAsia="ru-RU"/>
              </w:rPr>
              <w:t xml:space="preserve"> 2024 року</w:t>
            </w:r>
          </w:p>
        </w:tc>
        <w:tc>
          <w:tcPr>
            <w:tcW w:w="1471" w:type="pct"/>
            <w:hideMark/>
          </w:tcPr>
          <w:p w14:paraId="30079A79" w14:textId="77777777" w:rsidR="00C3790D" w:rsidRPr="00367C65" w:rsidRDefault="00C3790D" w:rsidP="00560860">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6B14AEE5" w:rsidR="00C3790D" w:rsidRPr="00367C65" w:rsidRDefault="00C3790D" w:rsidP="00560860">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sidR="00534F94">
              <w:rPr>
                <w:rFonts w:ascii="Times New Roman" w:eastAsia="Times New Roman" w:hAnsi="Times New Roman"/>
                <w:b/>
                <w:sz w:val="28"/>
                <w:szCs w:val="24"/>
                <w:lang w:eastAsia="ru-RU"/>
              </w:rPr>
              <w:t>7</w:t>
            </w:r>
            <w:r w:rsidR="00C31A45">
              <w:rPr>
                <w:rFonts w:ascii="Times New Roman" w:eastAsia="Times New Roman" w:hAnsi="Times New Roman"/>
                <w:b/>
                <w:sz w:val="28"/>
                <w:szCs w:val="24"/>
                <w:lang w:eastAsia="ru-RU"/>
              </w:rPr>
              <w:t>34</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0B6F1F50"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4111030C"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3F105204" w14:textId="5DC0D79D" w:rsidR="00534F94" w:rsidRDefault="00534F94" w:rsidP="00534F94">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C3790D" w:rsidRPr="00367C65">
        <w:rPr>
          <w:rFonts w:ascii="Times New Roman" w:hAnsi="Times New Roman"/>
          <w:sz w:val="28"/>
          <w:szCs w:val="28"/>
        </w:rPr>
        <w:t xml:space="preserve"> Кваліфікаційно-дисциплінарної комісії прокурорів</w:t>
      </w:r>
      <w:r>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C3790D" w:rsidRPr="00367C65">
        <w:rPr>
          <w:rFonts w:ascii="Times New Roman" w:hAnsi="Times New Roman"/>
          <w:sz w:val="28"/>
          <w:szCs w:val="28"/>
        </w:rPr>
        <w:t xml:space="preserve">, </w:t>
      </w:r>
      <w:r w:rsidR="00C3790D" w:rsidRPr="00BB1084">
        <w:rPr>
          <w:rFonts w:ascii="Times New Roman" w:hAnsi="Times New Roman"/>
          <w:sz w:val="28"/>
          <w:szCs w:val="28"/>
        </w:rPr>
        <w:t xml:space="preserve">розглянувши дисциплінарну </w:t>
      </w:r>
      <w:bookmarkStart w:id="0" w:name="_Hlk124933696"/>
      <w:r w:rsidR="00C3790D" w:rsidRPr="00BB1084">
        <w:rPr>
          <w:rFonts w:ascii="Times New Roman" w:hAnsi="Times New Roman"/>
          <w:sz w:val="28"/>
          <w:szCs w:val="28"/>
        </w:rPr>
        <w:t xml:space="preserve">скаргу </w:t>
      </w:r>
      <w:bookmarkEnd w:id="0"/>
      <w:r w:rsidR="004305F4">
        <w:rPr>
          <w:rFonts w:ascii="Times New Roman" w:hAnsi="Times New Roman"/>
          <w:sz w:val="28"/>
          <w:szCs w:val="28"/>
        </w:rPr>
        <w:t>Особа 1</w:t>
      </w:r>
      <w:r w:rsidR="00056E34" w:rsidRPr="006C74D3">
        <w:rPr>
          <w:rFonts w:ascii="Times New Roman" w:hAnsi="Times New Roman"/>
          <w:sz w:val="28"/>
          <w:szCs w:val="28"/>
        </w:rPr>
        <w:t xml:space="preserve"> в інтересах </w:t>
      </w:r>
      <w:r w:rsidR="004305F4">
        <w:rPr>
          <w:rFonts w:ascii="Times New Roman" w:hAnsi="Times New Roman"/>
          <w:sz w:val="28"/>
          <w:szCs w:val="28"/>
        </w:rPr>
        <w:t>Особа 2</w:t>
      </w:r>
      <w:r w:rsidR="00056E34" w:rsidRPr="006C74D3">
        <w:rPr>
          <w:rFonts w:ascii="Times New Roman" w:hAnsi="Times New Roman"/>
          <w:sz w:val="28"/>
          <w:szCs w:val="28"/>
        </w:rPr>
        <w:t xml:space="preserve"> стосовно начальника Липовецького відділу Немирівської окружної прокуратури Вінницької області </w:t>
      </w:r>
      <w:proofErr w:type="spellStart"/>
      <w:r w:rsidR="00056E34" w:rsidRPr="006C74D3">
        <w:rPr>
          <w:rFonts w:ascii="Times New Roman" w:hAnsi="Times New Roman"/>
          <w:sz w:val="28"/>
          <w:szCs w:val="28"/>
        </w:rPr>
        <w:t>Міхаілідіса</w:t>
      </w:r>
      <w:proofErr w:type="spellEnd"/>
      <w:r w:rsidR="00056E34" w:rsidRPr="006C74D3">
        <w:rPr>
          <w:rFonts w:ascii="Times New Roman" w:hAnsi="Times New Roman"/>
          <w:sz w:val="28"/>
          <w:szCs w:val="28"/>
        </w:rPr>
        <w:t xml:space="preserve"> Михайла Володимировича,</w:t>
      </w:r>
    </w:p>
    <w:p w14:paraId="0813B26D" w14:textId="77777777" w:rsidR="00056E34" w:rsidRPr="00434CA6" w:rsidRDefault="00056E34" w:rsidP="00534F94">
      <w:pPr>
        <w:pStyle w:val="a3"/>
        <w:widowControl w:val="0"/>
        <w:tabs>
          <w:tab w:val="left" w:pos="993"/>
        </w:tabs>
        <w:ind w:firstLine="709"/>
        <w:contextualSpacing/>
        <w:jc w:val="both"/>
        <w:rPr>
          <w:rFonts w:ascii="Times New Roman" w:hAnsi="Times New Roman"/>
          <w:sz w:val="28"/>
          <w:szCs w:val="28"/>
        </w:rPr>
      </w:pPr>
    </w:p>
    <w:p w14:paraId="3738A745" w14:textId="58538CC2"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1375CDC0" w14:textId="77777777"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962E8DD" w14:textId="5B20834A" w:rsidR="00C3790D" w:rsidRPr="00367C65" w:rsidRDefault="00C3790D" w:rsidP="00FB1E57">
      <w:pPr>
        <w:pStyle w:val="a6"/>
        <w:widowControl w:val="0"/>
        <w:numPr>
          <w:ilvl w:val="0"/>
          <w:numId w:val="1"/>
        </w:numPr>
        <w:tabs>
          <w:tab w:val="left" w:pos="851"/>
          <w:tab w:val="left" w:pos="993"/>
        </w:tabs>
        <w:spacing w:after="0" w:line="240" w:lineRule="auto"/>
        <w:jc w:val="both"/>
        <w:rPr>
          <w:rFonts w:ascii="Times New Roman" w:hAnsi="Times New Roman"/>
          <w:b/>
          <w:sz w:val="28"/>
          <w:szCs w:val="28"/>
        </w:rPr>
      </w:pPr>
      <w:r w:rsidRPr="00367C65">
        <w:rPr>
          <w:rFonts w:ascii="Times New Roman" w:hAnsi="Times New Roman"/>
          <w:b/>
          <w:sz w:val="28"/>
          <w:szCs w:val="28"/>
        </w:rPr>
        <w:t>Інформація про зміст скарги</w:t>
      </w:r>
    </w:p>
    <w:p w14:paraId="1D798CF0" w14:textId="77777777" w:rsidR="00FB1E57" w:rsidRPr="00367C65" w:rsidRDefault="00FB1E57" w:rsidP="00FB1E57">
      <w:pPr>
        <w:widowControl w:val="0"/>
        <w:tabs>
          <w:tab w:val="left" w:pos="851"/>
          <w:tab w:val="left" w:pos="993"/>
        </w:tabs>
        <w:spacing w:after="0" w:line="240" w:lineRule="auto"/>
        <w:ind w:left="709"/>
        <w:jc w:val="both"/>
        <w:rPr>
          <w:rFonts w:ascii="Times New Roman" w:hAnsi="Times New Roman"/>
          <w:b/>
          <w:sz w:val="28"/>
          <w:szCs w:val="28"/>
        </w:rPr>
      </w:pPr>
    </w:p>
    <w:p w14:paraId="6A731E4D" w14:textId="60A32645" w:rsidR="00056E34"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До Кваліфікаційно-дисциплінарної комісії прокурорів (далі – Комісія</w:t>
      </w:r>
      <w:r w:rsidR="001C0248">
        <w:rPr>
          <w:rFonts w:ascii="Times New Roman" w:hAnsi="Times New Roman"/>
          <w:sz w:val="28"/>
          <w:szCs w:val="28"/>
        </w:rPr>
        <w:t>, КДКП</w:t>
      </w:r>
      <w:r w:rsidRPr="00367C65">
        <w:rPr>
          <w:rFonts w:ascii="Times New Roman" w:hAnsi="Times New Roman"/>
          <w:sz w:val="28"/>
          <w:szCs w:val="28"/>
        </w:rPr>
        <w:t xml:space="preserve">) надійшла дисциплінарна скарга </w:t>
      </w:r>
      <w:r w:rsidR="004305F4">
        <w:rPr>
          <w:rFonts w:ascii="Times New Roman" w:hAnsi="Times New Roman"/>
          <w:sz w:val="28"/>
          <w:szCs w:val="28"/>
        </w:rPr>
        <w:t>Особа 1</w:t>
      </w:r>
      <w:r w:rsidR="004305F4" w:rsidRPr="006C74D3">
        <w:rPr>
          <w:rFonts w:ascii="Times New Roman" w:hAnsi="Times New Roman"/>
          <w:sz w:val="28"/>
          <w:szCs w:val="28"/>
        </w:rPr>
        <w:t xml:space="preserve"> в інтересах </w:t>
      </w:r>
      <w:r w:rsidR="004305F4">
        <w:rPr>
          <w:rFonts w:ascii="Times New Roman" w:hAnsi="Times New Roman"/>
          <w:sz w:val="28"/>
          <w:szCs w:val="28"/>
        </w:rPr>
        <w:t>Особа 2</w:t>
      </w:r>
      <w:r w:rsidR="004305F4">
        <w:rPr>
          <w:rFonts w:ascii="Times New Roman" w:hAnsi="Times New Roman"/>
          <w:sz w:val="28"/>
          <w:szCs w:val="28"/>
        </w:rPr>
        <w:t xml:space="preserve"> </w:t>
      </w:r>
      <w:r w:rsidR="00056E34" w:rsidRPr="006C74D3">
        <w:rPr>
          <w:rFonts w:ascii="Times New Roman" w:hAnsi="Times New Roman"/>
          <w:sz w:val="28"/>
          <w:szCs w:val="28"/>
        </w:rPr>
        <w:t xml:space="preserve">про вчинення дисциплінарного проступку прокурором </w:t>
      </w:r>
      <w:proofErr w:type="spellStart"/>
      <w:r w:rsidR="00056E34" w:rsidRPr="006C74D3">
        <w:rPr>
          <w:rFonts w:ascii="Times New Roman" w:hAnsi="Times New Roman"/>
          <w:sz w:val="28"/>
          <w:szCs w:val="28"/>
        </w:rPr>
        <w:t>Міхаілідісом</w:t>
      </w:r>
      <w:proofErr w:type="spellEnd"/>
      <w:r w:rsidR="00056E34" w:rsidRPr="006C74D3">
        <w:rPr>
          <w:rFonts w:ascii="Times New Roman" w:hAnsi="Times New Roman"/>
          <w:sz w:val="28"/>
          <w:szCs w:val="28"/>
        </w:rPr>
        <w:t xml:space="preserve"> М.В.</w:t>
      </w:r>
    </w:p>
    <w:p w14:paraId="643DDA14" w14:textId="103F60D9"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67C65">
        <w:rPr>
          <w:rFonts w:ascii="Times New Roman" w:hAnsi="Times New Roman"/>
          <w:sz w:val="28"/>
          <w:szCs w:val="28"/>
        </w:rPr>
        <w:t>розподілено</w:t>
      </w:r>
      <w:proofErr w:type="spellEnd"/>
      <w:r w:rsidRPr="00367C65">
        <w:rPr>
          <w:rFonts w:ascii="Times New Roman" w:hAnsi="Times New Roman"/>
          <w:sz w:val="28"/>
          <w:szCs w:val="28"/>
        </w:rPr>
        <w:t xml:space="preserve"> мені (протокол розподілу від </w:t>
      </w:r>
      <w:r w:rsidR="00534F94">
        <w:rPr>
          <w:rFonts w:ascii="Times New Roman" w:hAnsi="Times New Roman"/>
          <w:sz w:val="28"/>
          <w:szCs w:val="28"/>
        </w:rPr>
        <w:t>09 грудня</w:t>
      </w:r>
      <w:r w:rsidR="00B567C0">
        <w:rPr>
          <w:rFonts w:ascii="Times New Roman" w:hAnsi="Times New Roman"/>
          <w:sz w:val="28"/>
          <w:szCs w:val="28"/>
        </w:rPr>
        <w:t xml:space="preserve"> </w:t>
      </w:r>
      <w:r w:rsidRPr="00367C65">
        <w:rPr>
          <w:rFonts w:ascii="Times New Roman" w:hAnsi="Times New Roman"/>
          <w:sz w:val="28"/>
          <w:szCs w:val="28"/>
        </w:rPr>
        <w:t xml:space="preserve">2024 року). </w:t>
      </w:r>
    </w:p>
    <w:p w14:paraId="33E41D63" w14:textId="77777777" w:rsidR="00C3790D" w:rsidRPr="00367C65" w:rsidRDefault="00C3790D" w:rsidP="00534F94">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1A798A10" w14:textId="7ECC2006" w:rsidR="00056E34" w:rsidRPr="006C74D3" w:rsidRDefault="00C3790D" w:rsidP="00056E34">
      <w:pPr>
        <w:spacing w:after="0" w:line="240" w:lineRule="auto"/>
        <w:ind w:firstLine="708"/>
        <w:jc w:val="both"/>
        <w:rPr>
          <w:rFonts w:ascii="Times New Roman" w:hAnsi="Times New Roman"/>
          <w:sz w:val="28"/>
          <w:szCs w:val="28"/>
        </w:rPr>
      </w:pPr>
      <w:r w:rsidRPr="00367C65">
        <w:rPr>
          <w:rFonts w:ascii="Times New Roman" w:hAnsi="Times New Roman"/>
          <w:sz w:val="28"/>
          <w:szCs w:val="28"/>
        </w:rPr>
        <w:t>Автор скарги зазначи</w:t>
      </w:r>
      <w:r w:rsidR="00FF7B77">
        <w:rPr>
          <w:rFonts w:ascii="Times New Roman" w:hAnsi="Times New Roman"/>
          <w:sz w:val="28"/>
          <w:szCs w:val="28"/>
        </w:rPr>
        <w:t>в</w:t>
      </w:r>
      <w:r w:rsidRPr="00367C65">
        <w:rPr>
          <w:rFonts w:ascii="Times New Roman" w:hAnsi="Times New Roman"/>
          <w:sz w:val="28"/>
          <w:szCs w:val="28"/>
        </w:rPr>
        <w:t>,</w:t>
      </w:r>
      <w:r w:rsidR="00534F94">
        <w:rPr>
          <w:rFonts w:ascii="Times New Roman" w:hAnsi="Times New Roman"/>
          <w:sz w:val="28"/>
          <w:szCs w:val="28"/>
        </w:rPr>
        <w:t xml:space="preserve"> що </w:t>
      </w:r>
      <w:r w:rsidR="00056E34" w:rsidRPr="006C74D3">
        <w:rPr>
          <w:rFonts w:ascii="Times New Roman" w:hAnsi="Times New Roman"/>
          <w:sz w:val="28"/>
          <w:szCs w:val="28"/>
        </w:rPr>
        <w:t xml:space="preserve">22 січня 2024 року під час судового засідання </w:t>
      </w:r>
      <w:r w:rsidR="00056E34">
        <w:rPr>
          <w:rFonts w:ascii="Times New Roman" w:hAnsi="Times New Roman"/>
          <w:sz w:val="28"/>
          <w:szCs w:val="28"/>
        </w:rPr>
        <w:t xml:space="preserve">у справі № </w:t>
      </w:r>
      <w:r w:rsidR="004305F4">
        <w:rPr>
          <w:rFonts w:ascii="Times New Roman" w:hAnsi="Times New Roman"/>
          <w:sz w:val="28"/>
          <w:szCs w:val="28"/>
        </w:rPr>
        <w:t>(конфіденційна інформація)</w:t>
      </w:r>
      <w:r w:rsidR="00056E34">
        <w:rPr>
          <w:rFonts w:ascii="Times New Roman" w:hAnsi="Times New Roman"/>
          <w:sz w:val="28"/>
          <w:szCs w:val="28"/>
        </w:rPr>
        <w:t xml:space="preserve"> </w:t>
      </w:r>
      <w:r w:rsidR="00056E34" w:rsidRPr="006C74D3">
        <w:rPr>
          <w:rFonts w:ascii="Times New Roman" w:hAnsi="Times New Roman"/>
          <w:sz w:val="28"/>
          <w:szCs w:val="28"/>
        </w:rPr>
        <w:t xml:space="preserve">представником потерпілого – адвокатом </w:t>
      </w:r>
      <w:r w:rsidR="004305F4">
        <w:rPr>
          <w:rFonts w:ascii="Times New Roman" w:hAnsi="Times New Roman"/>
          <w:sz w:val="28"/>
          <w:szCs w:val="28"/>
        </w:rPr>
        <w:t>Особа 3</w:t>
      </w:r>
      <w:r w:rsidR="00056E34" w:rsidRPr="006C74D3">
        <w:rPr>
          <w:rFonts w:ascii="Times New Roman" w:hAnsi="Times New Roman"/>
          <w:sz w:val="28"/>
          <w:szCs w:val="28"/>
        </w:rPr>
        <w:t xml:space="preserve"> повідомлено персональні дані щодо перетину </w:t>
      </w:r>
      <w:r w:rsidR="004305F4">
        <w:rPr>
          <w:rFonts w:ascii="Times New Roman" w:hAnsi="Times New Roman"/>
          <w:sz w:val="28"/>
          <w:szCs w:val="28"/>
        </w:rPr>
        <w:t>Особа 2</w:t>
      </w:r>
      <w:r w:rsidR="00056E34" w:rsidRPr="006C74D3">
        <w:rPr>
          <w:rFonts w:ascii="Times New Roman" w:hAnsi="Times New Roman"/>
          <w:sz w:val="28"/>
          <w:szCs w:val="28"/>
        </w:rPr>
        <w:t xml:space="preserve"> державного кордону України.</w:t>
      </w:r>
    </w:p>
    <w:p w14:paraId="43B252BE" w14:textId="2C0F672F" w:rsidR="00056E34" w:rsidRPr="006C74D3" w:rsidRDefault="00056E34" w:rsidP="00056E34">
      <w:pPr>
        <w:spacing w:after="0" w:line="240" w:lineRule="auto"/>
        <w:ind w:firstLine="709"/>
        <w:jc w:val="both"/>
        <w:rPr>
          <w:rFonts w:ascii="Times New Roman" w:hAnsi="Times New Roman"/>
          <w:sz w:val="28"/>
          <w:szCs w:val="28"/>
        </w:rPr>
      </w:pPr>
      <w:r w:rsidRPr="006C74D3">
        <w:rPr>
          <w:rFonts w:ascii="Times New Roman" w:hAnsi="Times New Roman"/>
          <w:sz w:val="28"/>
          <w:szCs w:val="28"/>
        </w:rPr>
        <w:t xml:space="preserve">Згідно </w:t>
      </w:r>
      <w:r w:rsidR="00C31A45">
        <w:rPr>
          <w:rFonts w:ascii="Times New Roman" w:hAnsi="Times New Roman"/>
          <w:sz w:val="28"/>
          <w:szCs w:val="28"/>
        </w:rPr>
        <w:t xml:space="preserve">з </w:t>
      </w:r>
      <w:r w:rsidRPr="006C74D3">
        <w:rPr>
          <w:rFonts w:ascii="Times New Roman" w:hAnsi="Times New Roman"/>
          <w:sz w:val="28"/>
          <w:szCs w:val="28"/>
        </w:rPr>
        <w:t>висновк</w:t>
      </w:r>
      <w:r w:rsidR="00C31A45">
        <w:rPr>
          <w:rFonts w:ascii="Times New Roman" w:hAnsi="Times New Roman"/>
          <w:sz w:val="28"/>
          <w:szCs w:val="28"/>
        </w:rPr>
        <w:t>ом</w:t>
      </w:r>
      <w:r w:rsidRPr="006C74D3">
        <w:rPr>
          <w:rFonts w:ascii="Times New Roman" w:hAnsi="Times New Roman"/>
          <w:sz w:val="28"/>
          <w:szCs w:val="28"/>
        </w:rPr>
        <w:t xml:space="preserve"> службового розслідування проведеного ГУ НП у Вінницькій області</w:t>
      </w:r>
      <w:r w:rsidR="00C31A45">
        <w:rPr>
          <w:rFonts w:ascii="Times New Roman" w:hAnsi="Times New Roman"/>
          <w:sz w:val="28"/>
          <w:szCs w:val="28"/>
        </w:rPr>
        <w:t xml:space="preserve"> </w:t>
      </w:r>
      <w:r w:rsidRPr="006C74D3">
        <w:rPr>
          <w:rFonts w:ascii="Times New Roman" w:hAnsi="Times New Roman"/>
          <w:sz w:val="28"/>
          <w:szCs w:val="28"/>
        </w:rPr>
        <w:t xml:space="preserve">встановлено, що 12 січня 2024 року прокурором    </w:t>
      </w:r>
      <w:proofErr w:type="spellStart"/>
      <w:r w:rsidRPr="006C74D3">
        <w:rPr>
          <w:rFonts w:ascii="Times New Roman" w:hAnsi="Times New Roman"/>
          <w:sz w:val="28"/>
          <w:szCs w:val="28"/>
        </w:rPr>
        <w:t>Міхаілідісом</w:t>
      </w:r>
      <w:proofErr w:type="spellEnd"/>
      <w:r w:rsidRPr="006C74D3">
        <w:rPr>
          <w:rFonts w:ascii="Times New Roman" w:hAnsi="Times New Roman"/>
          <w:sz w:val="28"/>
          <w:szCs w:val="28"/>
        </w:rPr>
        <w:t xml:space="preserve"> М.В. </w:t>
      </w:r>
      <w:r w:rsidR="00C31A45">
        <w:rPr>
          <w:rFonts w:ascii="Times New Roman" w:hAnsi="Times New Roman"/>
          <w:sz w:val="28"/>
          <w:szCs w:val="28"/>
        </w:rPr>
        <w:t>у</w:t>
      </w:r>
      <w:r w:rsidRPr="006C74D3">
        <w:rPr>
          <w:rFonts w:ascii="Times New Roman" w:hAnsi="Times New Roman"/>
          <w:sz w:val="28"/>
          <w:szCs w:val="28"/>
        </w:rPr>
        <w:t xml:space="preserve"> рамках розслідування кримінального провадження                    № </w:t>
      </w:r>
      <w:r w:rsidR="004305F4">
        <w:rPr>
          <w:rFonts w:ascii="Times New Roman" w:hAnsi="Times New Roman"/>
          <w:sz w:val="28"/>
          <w:szCs w:val="28"/>
        </w:rPr>
        <w:t xml:space="preserve">(конфіденційна інформація) </w:t>
      </w:r>
      <w:r w:rsidRPr="006C74D3">
        <w:rPr>
          <w:rFonts w:ascii="Times New Roman" w:hAnsi="Times New Roman"/>
          <w:sz w:val="28"/>
          <w:szCs w:val="28"/>
        </w:rPr>
        <w:t xml:space="preserve">від 11 листопада 2024 року, на підставі статей 36, 93 </w:t>
      </w:r>
      <w:r w:rsidRPr="006C74D3">
        <w:rPr>
          <w:rFonts w:ascii="Times New Roman" w:hAnsi="Times New Roman"/>
          <w:bCs/>
          <w:sz w:val="28"/>
          <w:szCs w:val="28"/>
        </w:rPr>
        <w:t>Кримінального процесуального кодексу України (далі – КПК України)</w:t>
      </w:r>
      <w:r w:rsidRPr="006C74D3">
        <w:rPr>
          <w:rFonts w:ascii="Times New Roman" w:hAnsi="Times New Roman"/>
          <w:sz w:val="28"/>
          <w:szCs w:val="28"/>
        </w:rPr>
        <w:t xml:space="preserve">, на ім’я заступника начальника відділу поліції – начальника сектору кримінальної поліції відділу поліції № 4 Вінницького РУП ГУНП у Вінницькій області </w:t>
      </w:r>
      <w:r w:rsidR="004305F4">
        <w:rPr>
          <w:rFonts w:ascii="Times New Roman" w:hAnsi="Times New Roman"/>
          <w:sz w:val="28"/>
          <w:szCs w:val="28"/>
        </w:rPr>
        <w:t>Особа 4</w:t>
      </w:r>
      <w:r w:rsidRPr="006C74D3">
        <w:rPr>
          <w:rFonts w:ascii="Times New Roman" w:hAnsi="Times New Roman"/>
          <w:sz w:val="28"/>
          <w:szCs w:val="28"/>
        </w:rPr>
        <w:t xml:space="preserve">, </w:t>
      </w:r>
      <w:r w:rsidRPr="006C74D3">
        <w:rPr>
          <w:rFonts w:ascii="Times New Roman" w:hAnsi="Times New Roman"/>
          <w:sz w:val="28"/>
          <w:szCs w:val="28"/>
        </w:rPr>
        <w:lastRenderedPageBreak/>
        <w:t xml:space="preserve">надіслано запит про надання відомостей із ІТС «Аркан» щодо встановлення факту перетину кордону </w:t>
      </w:r>
      <w:r w:rsidR="004305F4">
        <w:rPr>
          <w:rFonts w:ascii="Times New Roman" w:hAnsi="Times New Roman"/>
          <w:sz w:val="28"/>
          <w:szCs w:val="28"/>
        </w:rPr>
        <w:t xml:space="preserve">Особа 2. </w:t>
      </w:r>
    </w:p>
    <w:p w14:paraId="2B1D0F14" w14:textId="5F2B5C4D" w:rsidR="00056E34" w:rsidRPr="006C74D3" w:rsidRDefault="00056E34" w:rsidP="00056E34">
      <w:pPr>
        <w:spacing w:after="0" w:line="240" w:lineRule="auto"/>
        <w:ind w:firstLine="709"/>
        <w:jc w:val="both"/>
        <w:rPr>
          <w:rFonts w:ascii="Times New Roman" w:hAnsi="Times New Roman"/>
          <w:sz w:val="28"/>
          <w:szCs w:val="28"/>
        </w:rPr>
      </w:pPr>
      <w:r w:rsidRPr="006C74D3">
        <w:rPr>
          <w:rFonts w:ascii="Times New Roman" w:hAnsi="Times New Roman"/>
          <w:sz w:val="28"/>
          <w:szCs w:val="28"/>
        </w:rPr>
        <w:t xml:space="preserve">Безпосередню перевірку 12 січня 2024 року та 15 січня 2024 року здійснив оперуповноважений СКП Тульчинського РВП ГУНП в Вінницькій області </w:t>
      </w:r>
      <w:r w:rsidR="004305F4">
        <w:rPr>
          <w:rFonts w:ascii="Times New Roman" w:hAnsi="Times New Roman"/>
          <w:sz w:val="28"/>
          <w:szCs w:val="28"/>
        </w:rPr>
        <w:t>Особа 5</w:t>
      </w:r>
      <w:r w:rsidRPr="006C74D3">
        <w:rPr>
          <w:rFonts w:ascii="Times New Roman" w:hAnsi="Times New Roman"/>
          <w:sz w:val="28"/>
          <w:szCs w:val="28"/>
        </w:rPr>
        <w:t xml:space="preserve">, який </w:t>
      </w:r>
      <w:r>
        <w:rPr>
          <w:rFonts w:ascii="Times New Roman" w:hAnsi="Times New Roman"/>
          <w:sz w:val="28"/>
          <w:szCs w:val="28"/>
        </w:rPr>
        <w:t>під час</w:t>
      </w:r>
      <w:r w:rsidRPr="006C74D3">
        <w:rPr>
          <w:rFonts w:ascii="Times New Roman" w:hAnsi="Times New Roman"/>
          <w:sz w:val="28"/>
          <w:szCs w:val="28"/>
        </w:rPr>
        <w:t xml:space="preserve"> опитування повідомив, що ніби то </w:t>
      </w:r>
      <w:r w:rsidR="004305F4">
        <w:rPr>
          <w:rFonts w:ascii="Times New Roman" w:hAnsi="Times New Roman"/>
          <w:sz w:val="28"/>
          <w:szCs w:val="28"/>
        </w:rPr>
        <w:t>Особа 2</w:t>
      </w:r>
      <w:r w:rsidRPr="006C74D3">
        <w:rPr>
          <w:rFonts w:ascii="Times New Roman" w:hAnsi="Times New Roman"/>
          <w:sz w:val="28"/>
          <w:szCs w:val="28"/>
        </w:rPr>
        <w:t xml:space="preserve"> та </w:t>
      </w:r>
      <w:r w:rsidR="004305F4">
        <w:rPr>
          <w:rFonts w:ascii="Times New Roman" w:hAnsi="Times New Roman"/>
          <w:sz w:val="28"/>
          <w:szCs w:val="28"/>
        </w:rPr>
        <w:t>Особа 3</w:t>
      </w:r>
      <w:r w:rsidRPr="006C74D3">
        <w:rPr>
          <w:rFonts w:ascii="Times New Roman" w:hAnsi="Times New Roman"/>
          <w:sz w:val="28"/>
          <w:szCs w:val="28"/>
        </w:rPr>
        <w:t xml:space="preserve"> він не знає, а тому </w:t>
      </w:r>
      <w:r>
        <w:rPr>
          <w:rFonts w:ascii="Times New Roman" w:hAnsi="Times New Roman"/>
          <w:sz w:val="28"/>
          <w:szCs w:val="28"/>
        </w:rPr>
        <w:t>скаржник вважав</w:t>
      </w:r>
      <w:r w:rsidRPr="006C74D3">
        <w:rPr>
          <w:rFonts w:ascii="Times New Roman" w:hAnsi="Times New Roman"/>
          <w:sz w:val="28"/>
          <w:szCs w:val="28"/>
        </w:rPr>
        <w:t xml:space="preserve">, що дії вищевказаного прокурора вчинено внаслідок домовленості із </w:t>
      </w:r>
      <w:r w:rsidR="004305F4">
        <w:rPr>
          <w:rFonts w:ascii="Times New Roman" w:hAnsi="Times New Roman"/>
          <w:sz w:val="28"/>
          <w:szCs w:val="28"/>
        </w:rPr>
        <w:t>Особа 3.</w:t>
      </w:r>
    </w:p>
    <w:p w14:paraId="14D833C2" w14:textId="65F28BB6" w:rsidR="00056E34" w:rsidRPr="006C74D3" w:rsidRDefault="00056E34" w:rsidP="00056E34">
      <w:pPr>
        <w:spacing w:after="0" w:line="240" w:lineRule="auto"/>
        <w:ind w:firstLine="709"/>
        <w:jc w:val="both"/>
        <w:rPr>
          <w:rFonts w:ascii="Times New Roman" w:hAnsi="Times New Roman"/>
          <w:sz w:val="28"/>
          <w:szCs w:val="28"/>
        </w:rPr>
      </w:pPr>
      <w:r>
        <w:rPr>
          <w:rFonts w:ascii="Times New Roman" w:hAnsi="Times New Roman"/>
          <w:sz w:val="28"/>
          <w:szCs w:val="28"/>
        </w:rPr>
        <w:t>На думку скаржника, п</w:t>
      </w:r>
      <w:r w:rsidRPr="006C74D3">
        <w:rPr>
          <w:rFonts w:ascii="Times New Roman" w:hAnsi="Times New Roman"/>
          <w:sz w:val="28"/>
          <w:szCs w:val="28"/>
        </w:rPr>
        <w:t xml:space="preserve">ротиправні дії прокурора </w:t>
      </w:r>
      <w:proofErr w:type="spellStart"/>
      <w:r w:rsidRPr="006C74D3">
        <w:rPr>
          <w:rFonts w:ascii="Times New Roman" w:hAnsi="Times New Roman"/>
          <w:sz w:val="28"/>
          <w:szCs w:val="28"/>
        </w:rPr>
        <w:t>Міхаілідіса</w:t>
      </w:r>
      <w:proofErr w:type="spellEnd"/>
      <w:r w:rsidRPr="006C74D3">
        <w:rPr>
          <w:rFonts w:ascii="Times New Roman" w:hAnsi="Times New Roman"/>
          <w:sz w:val="28"/>
          <w:szCs w:val="28"/>
        </w:rPr>
        <w:t xml:space="preserve"> М.В. полягають </w:t>
      </w:r>
      <w:r>
        <w:rPr>
          <w:rFonts w:ascii="Times New Roman" w:hAnsi="Times New Roman"/>
          <w:sz w:val="28"/>
          <w:szCs w:val="28"/>
        </w:rPr>
        <w:t>у</w:t>
      </w:r>
      <w:r w:rsidRPr="006C74D3">
        <w:rPr>
          <w:rFonts w:ascii="Times New Roman" w:hAnsi="Times New Roman"/>
          <w:sz w:val="28"/>
          <w:szCs w:val="28"/>
        </w:rPr>
        <w:t xml:space="preserve"> тому, що він безпідставно та незаконно отримав, зберіг та поширив конфіденційну інформацію про </w:t>
      </w:r>
      <w:r w:rsidR="004305F4">
        <w:rPr>
          <w:rFonts w:ascii="Times New Roman" w:hAnsi="Times New Roman"/>
          <w:sz w:val="28"/>
          <w:szCs w:val="28"/>
        </w:rPr>
        <w:t xml:space="preserve">Особа 2. </w:t>
      </w:r>
      <w:r w:rsidRPr="006C74D3">
        <w:rPr>
          <w:rFonts w:ascii="Times New Roman" w:hAnsi="Times New Roman"/>
          <w:sz w:val="28"/>
          <w:szCs w:val="28"/>
        </w:rPr>
        <w:t xml:space="preserve">  </w:t>
      </w:r>
    </w:p>
    <w:p w14:paraId="287077B7" w14:textId="4374D8F0" w:rsidR="00534F94" w:rsidRDefault="00534F94" w:rsidP="00534F94">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 огляду на викладене скаржник вважав, що в діях прокурора</w:t>
      </w:r>
      <w:r w:rsidR="00056E34">
        <w:rPr>
          <w:rFonts w:ascii="Times New Roman" w:hAnsi="Times New Roman"/>
          <w:sz w:val="28"/>
          <w:szCs w:val="28"/>
        </w:rPr>
        <w:t xml:space="preserve"> </w:t>
      </w:r>
      <w:r w:rsidR="00056E34">
        <w:rPr>
          <w:rFonts w:ascii="Times New Roman" w:hAnsi="Times New Roman"/>
          <w:sz w:val="28"/>
          <w:szCs w:val="28"/>
        </w:rPr>
        <w:br/>
      </w:r>
      <w:proofErr w:type="spellStart"/>
      <w:r w:rsidR="00056E34" w:rsidRPr="006C74D3">
        <w:rPr>
          <w:rFonts w:ascii="Times New Roman" w:hAnsi="Times New Roman"/>
          <w:sz w:val="28"/>
          <w:szCs w:val="28"/>
        </w:rPr>
        <w:t>Міхаілідіса</w:t>
      </w:r>
      <w:proofErr w:type="spellEnd"/>
      <w:r w:rsidR="00056E34" w:rsidRPr="006C74D3">
        <w:rPr>
          <w:rFonts w:ascii="Times New Roman" w:hAnsi="Times New Roman"/>
          <w:sz w:val="28"/>
          <w:szCs w:val="28"/>
        </w:rPr>
        <w:t xml:space="preserve"> М.В.</w:t>
      </w:r>
      <w:r w:rsidR="00056E34">
        <w:rPr>
          <w:rFonts w:ascii="Times New Roman" w:hAnsi="Times New Roman"/>
          <w:sz w:val="28"/>
          <w:szCs w:val="28"/>
        </w:rPr>
        <w:t xml:space="preserve"> </w:t>
      </w:r>
      <w:r>
        <w:rPr>
          <w:rFonts w:ascii="Times New Roman" w:hAnsi="Times New Roman"/>
          <w:sz w:val="28"/>
          <w:szCs w:val="28"/>
        </w:rPr>
        <w:t xml:space="preserve">вбачаються ознаки дисциплінарного проступку та </w:t>
      </w:r>
      <w:r w:rsidRPr="00BC4571">
        <w:rPr>
          <w:rFonts w:ascii="Times New Roman" w:hAnsi="Times New Roman"/>
          <w:sz w:val="28"/>
          <w:szCs w:val="28"/>
        </w:rPr>
        <w:t>проси</w:t>
      </w:r>
      <w:r>
        <w:rPr>
          <w:rFonts w:ascii="Times New Roman" w:hAnsi="Times New Roman"/>
          <w:sz w:val="28"/>
          <w:szCs w:val="28"/>
        </w:rPr>
        <w:t>в</w:t>
      </w:r>
      <w:r w:rsidRPr="00BC4571">
        <w:rPr>
          <w:rFonts w:ascii="Times New Roman" w:hAnsi="Times New Roman"/>
          <w:sz w:val="28"/>
          <w:szCs w:val="28"/>
        </w:rPr>
        <w:t xml:space="preserve"> притягнути</w:t>
      </w:r>
      <w:r>
        <w:rPr>
          <w:rFonts w:ascii="Times New Roman" w:hAnsi="Times New Roman"/>
          <w:sz w:val="28"/>
          <w:szCs w:val="28"/>
        </w:rPr>
        <w:t xml:space="preserve"> його </w:t>
      </w:r>
      <w:r w:rsidRPr="00BC4571">
        <w:rPr>
          <w:rFonts w:ascii="Times New Roman" w:hAnsi="Times New Roman"/>
          <w:sz w:val="28"/>
          <w:szCs w:val="28"/>
        </w:rPr>
        <w:t>до дисциплінарної відповідальності</w:t>
      </w:r>
      <w:r w:rsidR="00056E34">
        <w:rPr>
          <w:rFonts w:ascii="Times New Roman" w:hAnsi="Times New Roman"/>
          <w:sz w:val="28"/>
          <w:szCs w:val="28"/>
        </w:rPr>
        <w:t xml:space="preserve">. </w:t>
      </w:r>
    </w:p>
    <w:p w14:paraId="3C1475EC" w14:textId="77777777" w:rsidR="00071415" w:rsidRPr="00071415" w:rsidRDefault="00071415" w:rsidP="00534F94">
      <w:pPr>
        <w:widowControl w:val="0"/>
        <w:tabs>
          <w:tab w:val="left" w:pos="851"/>
          <w:tab w:val="left" w:pos="993"/>
        </w:tabs>
        <w:spacing w:after="0" w:line="240" w:lineRule="auto"/>
        <w:contextualSpacing/>
        <w:jc w:val="both"/>
        <w:rPr>
          <w:rFonts w:ascii="Times New Roman" w:hAnsi="Times New Roman"/>
          <w:sz w:val="28"/>
          <w:szCs w:val="28"/>
        </w:rPr>
      </w:pPr>
    </w:p>
    <w:p w14:paraId="4873D62C" w14:textId="77777777" w:rsidR="00C3790D" w:rsidRPr="00367C65" w:rsidRDefault="00C3790D" w:rsidP="00C232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67C65">
        <w:rPr>
          <w:rFonts w:ascii="Times New Roman" w:hAnsi="Times New Roman"/>
          <w:b/>
          <w:sz w:val="28"/>
          <w:szCs w:val="28"/>
        </w:rPr>
        <w:t>2.</w:t>
      </w:r>
      <w:r w:rsidRPr="00367C65">
        <w:rPr>
          <w:rFonts w:ascii="Times New Roman" w:hAnsi="Times New Roman"/>
          <w:sz w:val="28"/>
          <w:szCs w:val="28"/>
        </w:rPr>
        <w:t xml:space="preserve"> </w:t>
      </w:r>
      <w:r w:rsidRPr="00367C65">
        <w:rPr>
          <w:rFonts w:ascii="Times New Roman" w:hAnsi="Times New Roman"/>
          <w:b/>
          <w:sz w:val="28"/>
          <w:szCs w:val="28"/>
        </w:rPr>
        <w:t>Щодо встановлених фактичних відомостей</w:t>
      </w:r>
    </w:p>
    <w:p w14:paraId="03861C16" w14:textId="77777777" w:rsidR="00FB1E57" w:rsidRPr="00367C65"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6012D997" w14:textId="715F99F5" w:rsidR="00C232A2" w:rsidRDefault="00FB1E57" w:rsidP="00C31A45">
      <w:pPr>
        <w:spacing w:after="0" w:line="240" w:lineRule="auto"/>
        <w:ind w:firstLine="709"/>
        <w:jc w:val="both"/>
        <w:rPr>
          <w:rFonts w:ascii="Times New Roman" w:hAnsi="Times New Roman"/>
          <w:sz w:val="28"/>
          <w:szCs w:val="28"/>
        </w:rPr>
      </w:pPr>
      <w:r w:rsidRPr="00367C65">
        <w:rPr>
          <w:rFonts w:ascii="Times New Roman" w:hAnsi="Times New Roman"/>
          <w:sz w:val="28"/>
          <w:szCs w:val="28"/>
        </w:rPr>
        <w:t>До дисциплінарної скарги долучено</w:t>
      </w:r>
      <w:r w:rsidR="00110385">
        <w:rPr>
          <w:rFonts w:ascii="Times New Roman" w:hAnsi="Times New Roman"/>
          <w:sz w:val="28"/>
          <w:szCs w:val="28"/>
        </w:rPr>
        <w:t xml:space="preserve"> копії</w:t>
      </w:r>
      <w:r w:rsidR="00071415">
        <w:rPr>
          <w:rFonts w:ascii="Times New Roman" w:hAnsi="Times New Roman"/>
          <w:sz w:val="28"/>
          <w:szCs w:val="28"/>
        </w:rPr>
        <w:t xml:space="preserve">: </w:t>
      </w:r>
      <w:r w:rsidR="00056E34" w:rsidRPr="006C74D3">
        <w:rPr>
          <w:rFonts w:ascii="Times New Roman" w:hAnsi="Times New Roman"/>
          <w:sz w:val="28"/>
          <w:szCs w:val="28"/>
          <w:shd w:val="clear" w:color="auto" w:fill="FFFFFF"/>
        </w:rPr>
        <w:t>свідоцтва про право на заняття адвокатською діяльністю; ордеру на надання правничої допомоги;</w:t>
      </w:r>
      <w:r w:rsidR="00056E34" w:rsidRPr="006C74D3">
        <w:rPr>
          <w:rFonts w:ascii="Times New Roman" w:hAnsi="Times New Roman"/>
          <w:sz w:val="28"/>
          <w:szCs w:val="28"/>
        </w:rPr>
        <w:t xml:space="preserve"> лист ГУ НП у Вінницькій області від 29 березня 2024 року; висновок службового розслідування від 08 березня 2024 року; листа Головного центру обробки спеціальної інформації Державної прикордонної служби України від 30 січня 2024 року.</w:t>
      </w:r>
    </w:p>
    <w:p w14:paraId="1B91C798" w14:textId="77777777" w:rsidR="00056E34" w:rsidRPr="00367C65" w:rsidRDefault="00056E34" w:rsidP="00056E34">
      <w:pPr>
        <w:spacing w:after="0" w:line="240" w:lineRule="auto"/>
        <w:ind w:firstLine="567"/>
        <w:jc w:val="both"/>
        <w:rPr>
          <w:rFonts w:ascii="Times New Roman" w:hAnsi="Times New Roman"/>
          <w:sz w:val="28"/>
          <w:szCs w:val="28"/>
        </w:rPr>
      </w:pPr>
    </w:p>
    <w:p w14:paraId="53C28F13" w14:textId="5F65FABB" w:rsidR="00C3790D" w:rsidRPr="00C90F93" w:rsidRDefault="00C3790D" w:rsidP="00C90F93">
      <w:pPr>
        <w:pStyle w:val="a6"/>
        <w:widowControl w:val="0"/>
        <w:numPr>
          <w:ilvl w:val="0"/>
          <w:numId w:val="2"/>
        </w:numPr>
        <w:tabs>
          <w:tab w:val="left" w:pos="851"/>
          <w:tab w:val="left" w:pos="993"/>
        </w:tabs>
        <w:spacing w:after="0" w:line="240" w:lineRule="auto"/>
        <w:jc w:val="both"/>
        <w:rPr>
          <w:rFonts w:ascii="Times New Roman" w:hAnsi="Times New Roman"/>
          <w:b/>
          <w:sz w:val="28"/>
          <w:szCs w:val="28"/>
        </w:rPr>
      </w:pPr>
      <w:r w:rsidRPr="00C90F93">
        <w:rPr>
          <w:rFonts w:ascii="Times New Roman" w:hAnsi="Times New Roman"/>
          <w:b/>
          <w:sz w:val="28"/>
          <w:szCs w:val="28"/>
        </w:rPr>
        <w:t>Щодо джерел права, які підлягають застосуванню</w:t>
      </w:r>
    </w:p>
    <w:p w14:paraId="7C0E26FD" w14:textId="77777777" w:rsidR="00C232A2" w:rsidRPr="00367C65" w:rsidRDefault="00C232A2" w:rsidP="00C232A2">
      <w:pPr>
        <w:widowControl w:val="0"/>
        <w:tabs>
          <w:tab w:val="left" w:pos="851"/>
          <w:tab w:val="left" w:pos="993"/>
        </w:tabs>
        <w:spacing w:after="0" w:line="240" w:lineRule="auto"/>
        <w:ind w:left="709"/>
        <w:jc w:val="both"/>
        <w:rPr>
          <w:rFonts w:ascii="Times New Roman" w:hAnsi="Times New Roman"/>
          <w:b/>
          <w:sz w:val="28"/>
          <w:szCs w:val="28"/>
        </w:rPr>
      </w:pPr>
    </w:p>
    <w:p w14:paraId="69F7ACDB" w14:textId="77777777" w:rsidR="00C3790D" w:rsidRPr="00367C65" w:rsidRDefault="00C3790D" w:rsidP="00C232A2">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54223B9E"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За загальним правилом, наведеним у частині першій статті 36</w:t>
      </w:r>
      <w:r w:rsidR="003C7A47">
        <w:rPr>
          <w:rFonts w:ascii="Times New Roman" w:hAnsi="Times New Roman"/>
          <w:sz w:val="28"/>
          <w:szCs w:val="28"/>
        </w:rPr>
        <w:t xml:space="preserve"> </w:t>
      </w:r>
      <w:r w:rsidR="00056E34">
        <w:rPr>
          <w:rFonts w:ascii="Times New Roman" w:hAnsi="Times New Roman"/>
          <w:sz w:val="28"/>
          <w:szCs w:val="28"/>
        </w:rPr>
        <w:t>КПК</w:t>
      </w:r>
      <w:r w:rsidRPr="00367C65">
        <w:rPr>
          <w:rFonts w:ascii="Times New Roman" w:hAnsi="Times New Roman"/>
          <w:sz w:val="28"/>
          <w:szCs w:val="28"/>
        </w:rPr>
        <w:t xml:space="preserve">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Водночас положеннями абзацу 2 частини першої статті 45 Закону України «Про прокуратуру» визначено, що рішення, дії чи бездіяльність прокурора в </w:t>
      </w:r>
      <w:r w:rsidRPr="00367C65">
        <w:rPr>
          <w:rFonts w:ascii="Times New Roman" w:hAnsi="Times New Roman"/>
          <w:sz w:val="28"/>
          <w:szCs w:val="28"/>
        </w:rPr>
        <w:lastRenderedPageBreak/>
        <w:t>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86EC20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1" w:name="n417"/>
      <w:bookmarkEnd w:id="1"/>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367C65">
        <w:rPr>
          <w:rFonts w:ascii="Times New Roman" w:hAnsi="Times New Roman"/>
          <w:sz w:val="28"/>
          <w:szCs w:val="28"/>
        </w:rPr>
        <w:t>1) невиконання чи неналежне виконання службових обов’язків;</w:t>
      </w:r>
    </w:p>
    <w:p w14:paraId="322997C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367C65">
        <w:rPr>
          <w:rFonts w:ascii="Times New Roman" w:hAnsi="Times New Roman"/>
          <w:sz w:val="28"/>
          <w:szCs w:val="28"/>
        </w:rPr>
        <w:t>2) необґрунтоване зволікання з розглядом звернення;</w:t>
      </w:r>
    </w:p>
    <w:p w14:paraId="00B0D37D"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AAE113E"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22D83F2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367C65">
        <w:rPr>
          <w:rFonts w:ascii="Times New Roman" w:hAnsi="Times New Roman"/>
          <w:sz w:val="28"/>
          <w:szCs w:val="28"/>
        </w:rPr>
        <w:t>7) порушення правил внутрішнього службового розпорядку;</w:t>
      </w:r>
    </w:p>
    <w:p w14:paraId="6D66D75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367C65">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367C65">
        <w:rPr>
          <w:rFonts w:ascii="Times New Roman" w:hAnsi="Times New Roman"/>
          <w:sz w:val="28"/>
          <w:szCs w:val="28"/>
        </w:rPr>
        <w:t>2) дисциплінарна скарга є анонімною;</w:t>
      </w:r>
    </w:p>
    <w:p w14:paraId="69E2A57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367C65">
        <w:rPr>
          <w:rFonts w:ascii="Times New Roman" w:hAnsi="Times New Roman"/>
          <w:sz w:val="28"/>
          <w:szCs w:val="28"/>
        </w:rPr>
        <w:t>3) дисциплінарна скарга подана з підстав, не визначених </w:t>
      </w:r>
      <w:hyperlink r:id="rId8" w:anchor="n416" w:history="1">
        <w:r w:rsidRPr="00367C65">
          <w:rPr>
            <w:rFonts w:ascii="Times New Roman" w:hAnsi="Times New Roman"/>
            <w:sz w:val="28"/>
            <w:szCs w:val="28"/>
          </w:rPr>
          <w:t>статтею 43</w:t>
        </w:r>
      </w:hyperlink>
      <w:r w:rsidRPr="00367C65">
        <w:rPr>
          <w:rFonts w:ascii="Times New Roman" w:hAnsi="Times New Roman"/>
          <w:sz w:val="28"/>
          <w:szCs w:val="28"/>
        </w:rPr>
        <w:t> цього Закону;</w:t>
      </w:r>
    </w:p>
    <w:p w14:paraId="36F370D3"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5" w:name="n1893"/>
      <w:bookmarkEnd w:id="15"/>
    </w:p>
    <w:p w14:paraId="343C12EA"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367C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7FAE60B0" w14:textId="77777777"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Вимогою Закону України «Про прокуратуру» щодо змісту дисциплінарної </w:t>
      </w:r>
      <w:r w:rsidRPr="00367C65">
        <w:rPr>
          <w:rFonts w:ascii="Times New Roman" w:hAnsi="Times New Roman"/>
          <w:sz w:val="28"/>
          <w:szCs w:val="28"/>
        </w:rPr>
        <w:lastRenderedPageBreak/>
        <w:t>скарги є зазначення скаржником конкретних відомостей про наявність ознак дисциплінарного проступку прокурора.</w:t>
      </w:r>
    </w:p>
    <w:p w14:paraId="5FC03D4A" w14:textId="77777777" w:rsidR="00C3790D" w:rsidRPr="00367C65" w:rsidRDefault="00C3790D" w:rsidP="00C3790D">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367C65">
        <w:rPr>
          <w:rFonts w:ascii="Times New Roman" w:hAnsi="Times New Roman"/>
          <w:sz w:val="28"/>
          <w:szCs w:val="28"/>
        </w:rPr>
        <w:t>причиновий</w:t>
      </w:r>
      <w:proofErr w:type="spellEnd"/>
      <w:r w:rsidRPr="00367C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3B39A27C"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981B250" w14:textId="7BB3077F" w:rsidR="0096748F" w:rsidRDefault="0096748F" w:rsidP="0096748F">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7ECF5F81" w14:textId="13CE02FF" w:rsidR="00C054A0" w:rsidRDefault="004023C9" w:rsidP="00056E34">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AA2357">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65A91E7D" w14:textId="5BD6997B" w:rsidR="00C3790D" w:rsidRPr="00367C65" w:rsidRDefault="00C3790D" w:rsidP="00056E34">
      <w:pPr>
        <w:pStyle w:val="rvps2"/>
        <w:widowControl w:val="0"/>
        <w:numPr>
          <w:ilvl w:val="0"/>
          <w:numId w:val="2"/>
        </w:numPr>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4691A0E7" w14:textId="77777777" w:rsidR="00C232A2" w:rsidRPr="00367C65" w:rsidRDefault="00C232A2" w:rsidP="00056E34">
      <w:pPr>
        <w:pStyle w:val="rvps2"/>
        <w:widowControl w:val="0"/>
        <w:shd w:val="clear" w:color="auto" w:fill="FFFFFF"/>
        <w:tabs>
          <w:tab w:val="left" w:pos="993"/>
        </w:tabs>
        <w:spacing w:before="0" w:beforeAutospacing="0" w:after="0" w:afterAutospacing="0"/>
        <w:ind w:left="709"/>
        <w:contextualSpacing/>
        <w:jc w:val="both"/>
        <w:rPr>
          <w:b/>
          <w:sz w:val="28"/>
          <w:szCs w:val="28"/>
          <w:lang w:val="uk-UA"/>
        </w:rPr>
      </w:pPr>
    </w:p>
    <w:p w14:paraId="24038045" w14:textId="4E37C783" w:rsidR="00C3790D" w:rsidRPr="00367C65" w:rsidRDefault="00C3790D" w:rsidP="00056E3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Дисциплінарна скарга </w:t>
      </w:r>
      <w:r w:rsidR="004305F4">
        <w:rPr>
          <w:rFonts w:ascii="Times New Roman" w:hAnsi="Times New Roman"/>
          <w:sz w:val="28"/>
          <w:szCs w:val="28"/>
        </w:rPr>
        <w:t xml:space="preserve">Особа 1 </w:t>
      </w:r>
      <w:r w:rsidR="00056E34" w:rsidRPr="006C74D3">
        <w:rPr>
          <w:rFonts w:ascii="Times New Roman" w:hAnsi="Times New Roman"/>
          <w:sz w:val="28"/>
          <w:szCs w:val="28"/>
        </w:rPr>
        <w:t xml:space="preserve">в інтересах </w:t>
      </w:r>
      <w:r w:rsidR="004305F4">
        <w:rPr>
          <w:rFonts w:ascii="Times New Roman" w:hAnsi="Times New Roman"/>
          <w:sz w:val="28"/>
          <w:szCs w:val="28"/>
        </w:rPr>
        <w:t>Особа 2</w:t>
      </w:r>
      <w:r w:rsidR="00056E34">
        <w:rPr>
          <w:rFonts w:ascii="Times New Roman" w:hAnsi="Times New Roman"/>
          <w:sz w:val="28"/>
          <w:szCs w:val="28"/>
        </w:rPr>
        <w:t xml:space="preserve"> </w:t>
      </w:r>
      <w:r w:rsidRPr="00367C65">
        <w:rPr>
          <w:rFonts w:ascii="Times New Roman" w:hAnsi="Times New Roman"/>
          <w:sz w:val="28"/>
          <w:szCs w:val="28"/>
        </w:rPr>
        <w:t>стосується рішень, дій та бездіяльності прокурор</w:t>
      </w:r>
      <w:r w:rsidR="003C7A47">
        <w:rPr>
          <w:rFonts w:ascii="Times New Roman" w:hAnsi="Times New Roman"/>
          <w:sz w:val="28"/>
          <w:szCs w:val="28"/>
        </w:rPr>
        <w:t>а</w:t>
      </w:r>
      <w:r w:rsidR="004023C9">
        <w:rPr>
          <w:rFonts w:ascii="Times New Roman" w:hAnsi="Times New Roman"/>
          <w:sz w:val="28"/>
          <w:szCs w:val="28"/>
        </w:rPr>
        <w:t xml:space="preserve"> </w:t>
      </w:r>
      <w:proofErr w:type="spellStart"/>
      <w:r w:rsidR="00056E34" w:rsidRPr="006C74D3">
        <w:rPr>
          <w:rFonts w:ascii="Times New Roman" w:hAnsi="Times New Roman"/>
          <w:sz w:val="28"/>
          <w:szCs w:val="28"/>
        </w:rPr>
        <w:t>Міхаілідіс</w:t>
      </w:r>
      <w:r w:rsidR="00056E34">
        <w:rPr>
          <w:rFonts w:ascii="Times New Roman" w:hAnsi="Times New Roman"/>
          <w:sz w:val="28"/>
          <w:szCs w:val="28"/>
        </w:rPr>
        <w:t>а</w:t>
      </w:r>
      <w:proofErr w:type="spellEnd"/>
      <w:r w:rsidR="00056E34" w:rsidRPr="006C74D3">
        <w:rPr>
          <w:rFonts w:ascii="Times New Roman" w:hAnsi="Times New Roman"/>
          <w:sz w:val="28"/>
          <w:szCs w:val="28"/>
        </w:rPr>
        <w:t xml:space="preserve"> М.В</w:t>
      </w:r>
      <w:r w:rsidR="00A60675">
        <w:rPr>
          <w:rFonts w:ascii="Times New Roman" w:hAnsi="Times New Roman"/>
          <w:sz w:val="28"/>
          <w:szCs w:val="28"/>
        </w:rPr>
        <w:t>.,</w:t>
      </w:r>
      <w:r w:rsidRPr="00367C65">
        <w:rPr>
          <w:rFonts w:ascii="Times New Roman" w:hAnsi="Times New Roman"/>
          <w:sz w:val="28"/>
          <w:szCs w:val="28"/>
        </w:rPr>
        <w:t xml:space="preserve"> вчинених (допущених) </w:t>
      </w:r>
      <w:r w:rsidR="00731607">
        <w:rPr>
          <w:rFonts w:ascii="Times New Roman" w:hAnsi="Times New Roman"/>
          <w:sz w:val="28"/>
          <w:szCs w:val="28"/>
        </w:rPr>
        <w:t>у</w:t>
      </w:r>
      <w:r w:rsidRPr="00367C65">
        <w:rPr>
          <w:rFonts w:ascii="Times New Roman" w:hAnsi="Times New Roman"/>
          <w:sz w:val="28"/>
          <w:szCs w:val="28"/>
        </w:rPr>
        <w:t xml:space="preserve"> межах кримінального процесу.</w:t>
      </w:r>
    </w:p>
    <w:p w14:paraId="06E9B5D1" w14:textId="1B9B5D2D" w:rsidR="00D471F4" w:rsidRPr="00367C65" w:rsidRDefault="00C3790D" w:rsidP="00C81483">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w:t>
      </w:r>
      <w:r w:rsidRPr="00367C65">
        <w:rPr>
          <w:rFonts w:ascii="Times New Roman" w:hAnsi="Times New Roman"/>
          <w:sz w:val="28"/>
          <w:szCs w:val="28"/>
        </w:rPr>
        <w:lastRenderedPageBreak/>
        <w:t>оскарження його дій чи бездіяльності в порядку, встановленому КПК України.</w:t>
      </w:r>
    </w:p>
    <w:p w14:paraId="03FB65FC" w14:textId="77777777" w:rsidR="00D471F4" w:rsidRPr="00367C65" w:rsidRDefault="00D471F4" w:rsidP="00D471F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E842819" w14:textId="69EA1400" w:rsidR="00D471F4" w:rsidRDefault="00731607" w:rsidP="00D471F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00D471F4" w:rsidRPr="00367C65">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39B9D3A5" w14:textId="2463A3E8" w:rsidR="004023C9" w:rsidRDefault="004023C9" w:rsidP="004023C9">
      <w:pPr>
        <w:widowControl w:val="0"/>
        <w:spacing w:after="0" w:line="240" w:lineRule="auto"/>
        <w:ind w:firstLine="709"/>
        <w:contextualSpacing/>
        <w:jc w:val="both"/>
        <w:rPr>
          <w:rFonts w:ascii="Times New Roman" w:hAnsi="Times New Roman"/>
          <w:sz w:val="28"/>
          <w:szCs w:val="28"/>
        </w:rPr>
      </w:pPr>
      <w:r w:rsidRPr="006C5520">
        <w:rPr>
          <w:rFonts w:ascii="Times New Roman" w:hAnsi="Times New Roman"/>
          <w:sz w:val="28"/>
          <w:szCs w:val="28"/>
        </w:rPr>
        <w:t>До дисциплінарної скарги не долучено копій документів, якими дії чи бездіяльність прокурор</w:t>
      </w:r>
      <w:r>
        <w:rPr>
          <w:rFonts w:ascii="Times New Roman" w:hAnsi="Times New Roman"/>
          <w:sz w:val="28"/>
          <w:szCs w:val="28"/>
        </w:rPr>
        <w:t xml:space="preserve">а </w:t>
      </w:r>
      <w:proofErr w:type="spellStart"/>
      <w:r w:rsidR="00056E34" w:rsidRPr="006C74D3">
        <w:rPr>
          <w:rFonts w:ascii="Times New Roman" w:hAnsi="Times New Roman"/>
          <w:sz w:val="28"/>
          <w:szCs w:val="28"/>
        </w:rPr>
        <w:t>Міхаілідіс</w:t>
      </w:r>
      <w:r w:rsidR="00056E34">
        <w:rPr>
          <w:rFonts w:ascii="Times New Roman" w:hAnsi="Times New Roman"/>
          <w:sz w:val="28"/>
          <w:szCs w:val="28"/>
        </w:rPr>
        <w:t>а</w:t>
      </w:r>
      <w:proofErr w:type="spellEnd"/>
      <w:r w:rsidR="00056E34" w:rsidRPr="006C74D3">
        <w:rPr>
          <w:rFonts w:ascii="Times New Roman" w:hAnsi="Times New Roman"/>
          <w:sz w:val="28"/>
          <w:szCs w:val="28"/>
        </w:rPr>
        <w:t xml:space="preserve"> М.В</w:t>
      </w:r>
      <w:r w:rsidR="00056E34">
        <w:rPr>
          <w:rFonts w:ascii="Times New Roman" w:hAnsi="Times New Roman"/>
          <w:sz w:val="28"/>
          <w:szCs w:val="28"/>
        </w:rPr>
        <w:t xml:space="preserve">. </w:t>
      </w:r>
      <w:r w:rsidRPr="006C5520">
        <w:rPr>
          <w:rFonts w:ascii="Times New Roman" w:hAnsi="Times New Roman"/>
          <w:sz w:val="28"/>
          <w:szCs w:val="28"/>
        </w:rPr>
        <w:t>судом визнано неправомірними, а також констатовано порушення ним вимог закону чи прав осіб</w:t>
      </w:r>
      <w:r>
        <w:rPr>
          <w:rFonts w:ascii="Times New Roman" w:hAnsi="Times New Roman"/>
          <w:sz w:val="28"/>
          <w:szCs w:val="28"/>
        </w:rPr>
        <w:t xml:space="preserve">. </w:t>
      </w:r>
    </w:p>
    <w:p w14:paraId="02E51FAA" w14:textId="4D346466" w:rsidR="00056E34" w:rsidRPr="006C74D3" w:rsidRDefault="00056E34" w:rsidP="00056E34">
      <w:pPr>
        <w:spacing w:after="0" w:line="240" w:lineRule="auto"/>
        <w:ind w:firstLine="708"/>
        <w:jc w:val="both"/>
        <w:rPr>
          <w:rFonts w:ascii="Times New Roman" w:hAnsi="Times New Roman"/>
          <w:sz w:val="28"/>
          <w:szCs w:val="28"/>
          <w:shd w:val="clear" w:color="auto" w:fill="FFFFFF"/>
        </w:rPr>
      </w:pPr>
      <w:r w:rsidRPr="006C74D3">
        <w:rPr>
          <w:rFonts w:ascii="Times New Roman" w:hAnsi="Times New Roman"/>
          <w:sz w:val="28"/>
          <w:szCs w:val="28"/>
        </w:rPr>
        <w:t xml:space="preserve">Пунктом 5 частини другої статті 36 Закону </w:t>
      </w:r>
      <w:r>
        <w:rPr>
          <w:rFonts w:ascii="Times New Roman" w:hAnsi="Times New Roman"/>
          <w:sz w:val="28"/>
          <w:szCs w:val="28"/>
        </w:rPr>
        <w:t>України «Про прокуратуру»</w:t>
      </w:r>
      <w:r w:rsidRPr="006C74D3">
        <w:rPr>
          <w:rFonts w:ascii="Times New Roman" w:hAnsi="Times New Roman"/>
          <w:sz w:val="28"/>
          <w:szCs w:val="28"/>
        </w:rPr>
        <w:t xml:space="preserve"> передбачено, що </w:t>
      </w:r>
      <w:r w:rsidRPr="006C74D3">
        <w:rPr>
          <w:rFonts w:ascii="Times New Roman" w:hAnsi="Times New Roman"/>
          <w:sz w:val="28"/>
          <w:szCs w:val="28"/>
          <w:shd w:val="clear" w:color="auto" w:fill="FFFFFF"/>
        </w:rPr>
        <w:t xml:space="preserve">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доручати проведення слідчих (розшукових) дій та негласних слідчих (розшукових) дій відповідним оперативним підрозділам. </w:t>
      </w:r>
    </w:p>
    <w:p w14:paraId="2AFC5BDB" w14:textId="01BA1B76" w:rsidR="00056E34" w:rsidRPr="006C74D3" w:rsidRDefault="00056E34" w:rsidP="00056E34">
      <w:pPr>
        <w:spacing w:after="0" w:line="240" w:lineRule="auto"/>
        <w:ind w:firstLine="708"/>
        <w:jc w:val="both"/>
        <w:rPr>
          <w:rFonts w:ascii="Times New Roman" w:hAnsi="Times New Roman"/>
          <w:sz w:val="28"/>
          <w:szCs w:val="28"/>
          <w:shd w:val="clear" w:color="auto" w:fill="FFFFFF"/>
        </w:rPr>
      </w:pPr>
      <w:r w:rsidRPr="006C74D3">
        <w:rPr>
          <w:rFonts w:ascii="Times New Roman" w:hAnsi="Times New Roman"/>
          <w:sz w:val="28"/>
          <w:szCs w:val="28"/>
          <w:shd w:val="clear" w:color="auto" w:fill="FFFFFF"/>
        </w:rPr>
        <w:t xml:space="preserve">Частиною другою статті 93 </w:t>
      </w:r>
      <w:r w:rsidRPr="006C74D3">
        <w:rPr>
          <w:rFonts w:ascii="Times New Roman" w:hAnsi="Times New Roman"/>
          <w:sz w:val="28"/>
          <w:szCs w:val="28"/>
        </w:rPr>
        <w:t>Закону</w:t>
      </w:r>
      <w:r>
        <w:rPr>
          <w:rFonts w:ascii="Times New Roman" w:hAnsi="Times New Roman"/>
          <w:sz w:val="28"/>
          <w:szCs w:val="28"/>
        </w:rPr>
        <w:t xml:space="preserve"> України «Про прокуратуру» </w:t>
      </w:r>
      <w:r w:rsidRPr="006C74D3">
        <w:rPr>
          <w:rFonts w:ascii="Times New Roman" w:hAnsi="Times New Roman"/>
          <w:sz w:val="28"/>
          <w:szCs w:val="28"/>
        </w:rPr>
        <w:t>передбачено, що с</w:t>
      </w:r>
      <w:r w:rsidRPr="006C74D3">
        <w:rPr>
          <w:rFonts w:ascii="Times New Roman" w:hAnsi="Times New Roman"/>
          <w:sz w:val="28"/>
          <w:szCs w:val="28"/>
          <w:shd w:val="clear" w:color="auto" w:fill="FFFFFF"/>
        </w:rPr>
        <w:t>торона обвинувачення здійснює збирання доказів шляхом проведення слідчих (розшукових) дій та негласних слідчих (розшукових) дій, витребування та отримання від органів державної влади, органів місцевого самоврядування, підприємств, установ та організацій, службових та фізичних осіб речей, документів, відомостей, висновків експертів, висновків ревізій та актів перевірок, проведення інших процесуальних дій, передбачених цим Кодексом.</w:t>
      </w:r>
    </w:p>
    <w:p w14:paraId="2E5CA2A6" w14:textId="41550848" w:rsidR="00056E34" w:rsidRPr="006C74D3" w:rsidRDefault="00056E34" w:rsidP="00056E34">
      <w:pPr>
        <w:spacing w:after="0" w:line="240" w:lineRule="auto"/>
        <w:ind w:firstLine="708"/>
        <w:jc w:val="both"/>
        <w:rPr>
          <w:rFonts w:ascii="Times New Roman" w:hAnsi="Times New Roman"/>
          <w:sz w:val="28"/>
          <w:szCs w:val="28"/>
        </w:rPr>
      </w:pPr>
      <w:r w:rsidRPr="006C74D3">
        <w:rPr>
          <w:rFonts w:ascii="Times New Roman" w:hAnsi="Times New Roman"/>
          <w:sz w:val="28"/>
          <w:szCs w:val="28"/>
        </w:rPr>
        <w:t xml:space="preserve">Згідно </w:t>
      </w:r>
      <w:r>
        <w:rPr>
          <w:rFonts w:ascii="Times New Roman" w:hAnsi="Times New Roman"/>
          <w:sz w:val="28"/>
          <w:szCs w:val="28"/>
        </w:rPr>
        <w:t xml:space="preserve">з </w:t>
      </w:r>
      <w:r w:rsidRPr="006C74D3">
        <w:rPr>
          <w:rFonts w:ascii="Times New Roman" w:hAnsi="Times New Roman"/>
          <w:sz w:val="28"/>
          <w:szCs w:val="28"/>
        </w:rPr>
        <w:t>інформаці</w:t>
      </w:r>
      <w:r>
        <w:rPr>
          <w:rFonts w:ascii="Times New Roman" w:hAnsi="Times New Roman"/>
          <w:sz w:val="28"/>
          <w:szCs w:val="28"/>
        </w:rPr>
        <w:t>єю</w:t>
      </w:r>
      <w:r w:rsidRPr="006C74D3">
        <w:rPr>
          <w:rFonts w:ascii="Times New Roman" w:hAnsi="Times New Roman"/>
          <w:sz w:val="28"/>
          <w:szCs w:val="28"/>
        </w:rPr>
        <w:t xml:space="preserve"> відображено</w:t>
      </w:r>
      <w:r>
        <w:rPr>
          <w:rFonts w:ascii="Times New Roman" w:hAnsi="Times New Roman"/>
          <w:sz w:val="28"/>
          <w:szCs w:val="28"/>
        </w:rPr>
        <w:t>ю</w:t>
      </w:r>
      <w:r w:rsidRPr="006C74D3">
        <w:rPr>
          <w:rFonts w:ascii="Times New Roman" w:hAnsi="Times New Roman"/>
          <w:sz w:val="28"/>
          <w:szCs w:val="28"/>
        </w:rPr>
        <w:t xml:space="preserve"> в скарзі встановлено, що прокурором </w:t>
      </w:r>
      <w:proofErr w:type="spellStart"/>
      <w:r w:rsidRPr="006C74D3">
        <w:rPr>
          <w:rFonts w:ascii="Times New Roman" w:hAnsi="Times New Roman"/>
          <w:sz w:val="28"/>
          <w:szCs w:val="28"/>
        </w:rPr>
        <w:t>Міхаілідісом</w:t>
      </w:r>
      <w:proofErr w:type="spellEnd"/>
      <w:r w:rsidRPr="006C74D3">
        <w:rPr>
          <w:rFonts w:ascii="Times New Roman" w:hAnsi="Times New Roman"/>
          <w:sz w:val="28"/>
          <w:szCs w:val="28"/>
        </w:rPr>
        <w:t xml:space="preserve"> М.В. з органів поліції витреб</w:t>
      </w:r>
      <w:r>
        <w:rPr>
          <w:rFonts w:ascii="Times New Roman" w:hAnsi="Times New Roman"/>
          <w:sz w:val="28"/>
          <w:szCs w:val="28"/>
        </w:rPr>
        <w:t>увано</w:t>
      </w:r>
      <w:r w:rsidRPr="006C74D3">
        <w:rPr>
          <w:rFonts w:ascii="Times New Roman" w:hAnsi="Times New Roman"/>
          <w:sz w:val="28"/>
          <w:szCs w:val="28"/>
        </w:rPr>
        <w:t xml:space="preserve"> інформація стосовно </w:t>
      </w:r>
      <w:r w:rsidR="004305F4">
        <w:rPr>
          <w:rFonts w:ascii="Times New Roman" w:hAnsi="Times New Roman"/>
          <w:sz w:val="28"/>
          <w:szCs w:val="28"/>
        </w:rPr>
        <w:t>Особа 2</w:t>
      </w:r>
      <w:r w:rsidRPr="006C74D3">
        <w:rPr>
          <w:rFonts w:ascii="Times New Roman" w:hAnsi="Times New Roman"/>
          <w:sz w:val="28"/>
          <w:szCs w:val="28"/>
        </w:rPr>
        <w:t xml:space="preserve"> на підставі  статей 36, 93 КПК України, тобто у законний спосіб.</w:t>
      </w:r>
    </w:p>
    <w:p w14:paraId="32D88CBA" w14:textId="10B0A29D" w:rsidR="00056E34" w:rsidRPr="006C74D3" w:rsidRDefault="00056E34" w:rsidP="00056E34">
      <w:pPr>
        <w:spacing w:after="0" w:line="240" w:lineRule="auto"/>
        <w:ind w:firstLine="708"/>
        <w:jc w:val="both"/>
        <w:rPr>
          <w:rFonts w:ascii="Times New Roman" w:hAnsi="Times New Roman"/>
          <w:sz w:val="28"/>
          <w:szCs w:val="28"/>
        </w:rPr>
      </w:pPr>
      <w:r w:rsidRPr="006C74D3">
        <w:rPr>
          <w:rFonts w:ascii="Times New Roman" w:hAnsi="Times New Roman"/>
          <w:sz w:val="28"/>
          <w:szCs w:val="28"/>
        </w:rPr>
        <w:t xml:space="preserve">З приводу доводів скаржника про те, що </w:t>
      </w:r>
      <w:proofErr w:type="spellStart"/>
      <w:r w:rsidRPr="006C74D3">
        <w:rPr>
          <w:rFonts w:ascii="Times New Roman" w:hAnsi="Times New Roman"/>
          <w:sz w:val="28"/>
          <w:szCs w:val="28"/>
        </w:rPr>
        <w:t>Міхаілідіс</w:t>
      </w:r>
      <w:proofErr w:type="spellEnd"/>
      <w:r w:rsidRPr="006C74D3">
        <w:rPr>
          <w:rFonts w:ascii="Times New Roman" w:hAnsi="Times New Roman"/>
          <w:sz w:val="28"/>
          <w:szCs w:val="28"/>
        </w:rPr>
        <w:t xml:space="preserve"> М.В. поширив конфіденційну інформацію про </w:t>
      </w:r>
      <w:r w:rsidR="004305F4">
        <w:rPr>
          <w:rFonts w:ascii="Times New Roman" w:hAnsi="Times New Roman"/>
          <w:sz w:val="28"/>
          <w:szCs w:val="28"/>
        </w:rPr>
        <w:t>Особа 2</w:t>
      </w:r>
      <w:r w:rsidRPr="006C74D3">
        <w:rPr>
          <w:rFonts w:ascii="Times New Roman" w:hAnsi="Times New Roman"/>
          <w:sz w:val="28"/>
          <w:szCs w:val="28"/>
        </w:rPr>
        <w:t xml:space="preserve"> внаслідок домовленості</w:t>
      </w:r>
      <w:r>
        <w:rPr>
          <w:rFonts w:ascii="Times New Roman" w:hAnsi="Times New Roman"/>
          <w:sz w:val="28"/>
          <w:szCs w:val="28"/>
        </w:rPr>
        <w:t xml:space="preserve"> </w:t>
      </w:r>
      <w:r w:rsidRPr="006C74D3">
        <w:rPr>
          <w:rFonts w:ascii="Times New Roman" w:hAnsi="Times New Roman"/>
          <w:sz w:val="28"/>
          <w:szCs w:val="28"/>
        </w:rPr>
        <w:t xml:space="preserve">з </w:t>
      </w:r>
      <w:r w:rsidR="004305F4">
        <w:rPr>
          <w:rFonts w:ascii="Times New Roman" w:hAnsi="Times New Roman"/>
          <w:sz w:val="28"/>
          <w:szCs w:val="28"/>
        </w:rPr>
        <w:t xml:space="preserve">Особа 3 </w:t>
      </w:r>
      <w:r w:rsidRPr="006C74D3">
        <w:rPr>
          <w:rFonts w:ascii="Times New Roman" w:hAnsi="Times New Roman"/>
          <w:sz w:val="28"/>
          <w:szCs w:val="28"/>
        </w:rPr>
        <w:t xml:space="preserve">слід зазначити, що під час проведення працівниками поліції службового розслідування адвокат </w:t>
      </w:r>
      <w:r w:rsidR="004305F4">
        <w:rPr>
          <w:rFonts w:ascii="Times New Roman" w:hAnsi="Times New Roman"/>
          <w:sz w:val="28"/>
          <w:szCs w:val="28"/>
        </w:rPr>
        <w:t>Особа 3</w:t>
      </w:r>
      <w:r w:rsidRPr="006C74D3">
        <w:rPr>
          <w:rFonts w:ascii="Times New Roman" w:hAnsi="Times New Roman"/>
          <w:sz w:val="28"/>
          <w:szCs w:val="28"/>
        </w:rPr>
        <w:t xml:space="preserve"> пояснила, що інформацію про перетин кордону </w:t>
      </w:r>
      <w:r w:rsidR="004305F4">
        <w:rPr>
          <w:rFonts w:ascii="Times New Roman" w:hAnsi="Times New Roman"/>
          <w:sz w:val="28"/>
          <w:szCs w:val="28"/>
        </w:rPr>
        <w:t>Особа 2</w:t>
      </w:r>
      <w:r w:rsidRPr="006C74D3">
        <w:rPr>
          <w:rFonts w:ascii="Times New Roman" w:hAnsi="Times New Roman"/>
          <w:sz w:val="28"/>
          <w:szCs w:val="28"/>
        </w:rPr>
        <w:t xml:space="preserve"> вона отримала від клієнтки, права якої вона захищає, та яка </w:t>
      </w:r>
      <w:r>
        <w:rPr>
          <w:rFonts w:ascii="Times New Roman" w:hAnsi="Times New Roman"/>
          <w:sz w:val="28"/>
          <w:szCs w:val="28"/>
        </w:rPr>
        <w:t>є</w:t>
      </w:r>
      <w:r w:rsidRPr="006C74D3">
        <w:rPr>
          <w:rFonts w:ascii="Times New Roman" w:hAnsi="Times New Roman"/>
          <w:sz w:val="28"/>
          <w:szCs w:val="28"/>
        </w:rPr>
        <w:t xml:space="preserve"> колишньою співмешканкою </w:t>
      </w:r>
      <w:r w:rsidR="004305F4">
        <w:rPr>
          <w:rFonts w:ascii="Times New Roman" w:hAnsi="Times New Roman"/>
          <w:sz w:val="28"/>
          <w:szCs w:val="28"/>
        </w:rPr>
        <w:t xml:space="preserve">Особа 2. </w:t>
      </w:r>
    </w:p>
    <w:p w14:paraId="389B8DEB" w14:textId="2F6D3B5C" w:rsidR="00056E34" w:rsidRDefault="00056E34" w:rsidP="00056E34">
      <w:pPr>
        <w:spacing w:after="0" w:line="240" w:lineRule="auto"/>
        <w:ind w:firstLine="708"/>
        <w:jc w:val="both"/>
        <w:rPr>
          <w:rFonts w:ascii="Times New Roman" w:hAnsi="Times New Roman"/>
          <w:sz w:val="28"/>
          <w:szCs w:val="28"/>
        </w:rPr>
      </w:pPr>
      <w:r w:rsidRPr="006C74D3">
        <w:rPr>
          <w:rFonts w:ascii="Times New Roman" w:hAnsi="Times New Roman"/>
          <w:sz w:val="28"/>
          <w:szCs w:val="28"/>
        </w:rPr>
        <w:t xml:space="preserve">З огляду на вказану інформацію </w:t>
      </w:r>
      <w:r w:rsidRPr="006C74D3">
        <w:rPr>
          <w:rFonts w:ascii="Times New Roman" w:hAnsi="Times New Roman"/>
          <w:bCs/>
          <w:sz w:val="28"/>
          <w:szCs w:val="28"/>
        </w:rPr>
        <w:t xml:space="preserve">не можна </w:t>
      </w:r>
      <w:r>
        <w:rPr>
          <w:rFonts w:ascii="Times New Roman" w:hAnsi="Times New Roman"/>
          <w:bCs/>
          <w:sz w:val="28"/>
          <w:szCs w:val="28"/>
        </w:rPr>
        <w:t xml:space="preserve">категорично </w:t>
      </w:r>
      <w:r w:rsidRPr="006C74D3">
        <w:rPr>
          <w:rFonts w:ascii="Times New Roman" w:hAnsi="Times New Roman"/>
          <w:bCs/>
          <w:sz w:val="28"/>
          <w:szCs w:val="28"/>
        </w:rPr>
        <w:t>стверджувати, що саме прокурор</w:t>
      </w:r>
      <w:r w:rsidRPr="006C74D3">
        <w:rPr>
          <w:rFonts w:ascii="Times New Roman" w:hAnsi="Times New Roman"/>
          <w:sz w:val="28"/>
          <w:szCs w:val="28"/>
        </w:rPr>
        <w:t xml:space="preserve"> </w:t>
      </w:r>
      <w:proofErr w:type="spellStart"/>
      <w:r w:rsidRPr="006C74D3">
        <w:rPr>
          <w:rFonts w:ascii="Times New Roman" w:hAnsi="Times New Roman"/>
          <w:sz w:val="28"/>
          <w:szCs w:val="28"/>
        </w:rPr>
        <w:t>Міхаілідіс</w:t>
      </w:r>
      <w:proofErr w:type="spellEnd"/>
      <w:r w:rsidRPr="006C74D3">
        <w:rPr>
          <w:rFonts w:ascii="Times New Roman" w:hAnsi="Times New Roman"/>
          <w:sz w:val="28"/>
          <w:szCs w:val="28"/>
        </w:rPr>
        <w:t xml:space="preserve"> М.В.</w:t>
      </w:r>
      <w:r w:rsidRPr="006C74D3">
        <w:rPr>
          <w:rFonts w:ascii="Times New Roman" w:hAnsi="Times New Roman"/>
          <w:bCs/>
          <w:sz w:val="28"/>
          <w:szCs w:val="28"/>
        </w:rPr>
        <w:t xml:space="preserve"> </w:t>
      </w:r>
      <w:r w:rsidRPr="006C74D3">
        <w:rPr>
          <w:rFonts w:ascii="Times New Roman" w:hAnsi="Times New Roman"/>
          <w:sz w:val="28"/>
          <w:szCs w:val="28"/>
        </w:rPr>
        <w:t xml:space="preserve">поширив конфіденційну інформацію про </w:t>
      </w:r>
      <w:r w:rsidR="004305F4">
        <w:rPr>
          <w:rFonts w:ascii="Times New Roman" w:hAnsi="Times New Roman"/>
          <w:sz w:val="28"/>
          <w:szCs w:val="28"/>
        </w:rPr>
        <w:br/>
        <w:t xml:space="preserve">Особа 2. </w:t>
      </w:r>
    </w:p>
    <w:p w14:paraId="49DCE986" w14:textId="640F41E6" w:rsidR="00056E34" w:rsidRDefault="00056E34" w:rsidP="00056E34">
      <w:pPr>
        <w:widowControl w:val="0"/>
        <w:pBdr>
          <w:bottom w:val="single" w:sz="12" w:space="12" w:color="FFFFFF"/>
        </w:pBdr>
        <w:spacing w:after="0" w:line="240" w:lineRule="auto"/>
        <w:ind w:firstLine="709"/>
        <w:jc w:val="both"/>
        <w:rPr>
          <w:rFonts w:ascii="Times New Roman" w:hAnsi="Times New Roman"/>
          <w:sz w:val="28"/>
          <w:szCs w:val="28"/>
        </w:rPr>
      </w:pPr>
      <w:r w:rsidRPr="00670265">
        <w:rPr>
          <w:rFonts w:ascii="Times New Roman" w:hAnsi="Times New Roman"/>
          <w:sz w:val="28"/>
          <w:szCs w:val="28"/>
        </w:rPr>
        <w:t>Ураховуючи те, що дисциплінарна скарга та додані до неї документи не містять відомостей про</w:t>
      </w:r>
      <w:r w:rsidRPr="00670265">
        <w:rPr>
          <w:rFonts w:ascii="Times New Roman" w:hAnsi="Times New Roman"/>
          <w:sz w:val="28"/>
          <w:szCs w:val="28"/>
          <w:lang w:eastAsia="uk-UA"/>
        </w:rPr>
        <w:t xml:space="preserve"> наявність ознак ухилення </w:t>
      </w:r>
      <w:r>
        <w:rPr>
          <w:rFonts w:ascii="Times New Roman" w:hAnsi="Times New Roman"/>
          <w:sz w:val="28"/>
          <w:szCs w:val="28"/>
          <w:highlight w:val="white"/>
        </w:rPr>
        <w:t xml:space="preserve">прокурора </w:t>
      </w:r>
      <w:proofErr w:type="spellStart"/>
      <w:r w:rsidR="004305F4">
        <w:rPr>
          <w:rFonts w:ascii="Times New Roman" w:hAnsi="Times New Roman"/>
          <w:sz w:val="28"/>
          <w:szCs w:val="28"/>
        </w:rPr>
        <w:t>Міхаілідіса</w:t>
      </w:r>
      <w:proofErr w:type="spellEnd"/>
      <w:r w:rsidR="004305F4">
        <w:rPr>
          <w:rFonts w:ascii="Times New Roman" w:hAnsi="Times New Roman"/>
          <w:sz w:val="28"/>
          <w:szCs w:val="28"/>
        </w:rPr>
        <w:t xml:space="preserve"> М.В.</w:t>
      </w:r>
      <w:r>
        <w:rPr>
          <w:rFonts w:ascii="Times New Roman" w:hAnsi="Times New Roman"/>
          <w:sz w:val="28"/>
          <w:szCs w:val="28"/>
        </w:rPr>
        <w:t xml:space="preserve"> </w:t>
      </w:r>
      <w:r w:rsidRPr="00670265">
        <w:rPr>
          <w:rFonts w:ascii="Times New Roman" w:hAnsi="Times New Roman"/>
          <w:sz w:val="28"/>
          <w:szCs w:val="28"/>
          <w:lang w:eastAsia="uk-UA"/>
        </w:rPr>
        <w:t>від вчинення конкретних дій у рамках виконання власних службових повноважень</w:t>
      </w:r>
      <w:r>
        <w:rPr>
          <w:rFonts w:ascii="Times New Roman" w:hAnsi="Times New Roman"/>
          <w:sz w:val="28"/>
          <w:szCs w:val="28"/>
          <w:lang w:eastAsia="uk-UA"/>
        </w:rPr>
        <w:t xml:space="preserve">, </w:t>
      </w:r>
      <w:r w:rsidRPr="00670265">
        <w:rPr>
          <w:rFonts w:ascii="Times New Roman" w:hAnsi="Times New Roman"/>
          <w:sz w:val="28"/>
          <w:szCs w:val="28"/>
        </w:rPr>
        <w:t>про неналежне виконання службових обов’язків</w:t>
      </w:r>
      <w:r>
        <w:rPr>
          <w:rFonts w:ascii="Times New Roman" w:hAnsi="Times New Roman"/>
          <w:sz w:val="28"/>
          <w:szCs w:val="28"/>
        </w:rPr>
        <w:t>, поширення конфіденційної інформації</w:t>
      </w:r>
      <w:r w:rsidRPr="00670265">
        <w:rPr>
          <w:rFonts w:ascii="Times New Roman" w:hAnsi="Times New Roman"/>
          <w:sz w:val="28"/>
          <w:szCs w:val="28"/>
        </w:rPr>
        <w:t xml:space="preserve">, а </w:t>
      </w:r>
      <w:r w:rsidRPr="00670265">
        <w:rPr>
          <w:rFonts w:ascii="Times New Roman" w:hAnsi="Times New Roman"/>
          <w:bCs/>
          <w:sz w:val="28"/>
          <w:szCs w:val="28"/>
        </w:rPr>
        <w:t>Комісія не може приймати рішень на підставі припущень</w:t>
      </w:r>
      <w:r w:rsidRPr="00670265">
        <w:rPr>
          <w:rFonts w:ascii="Times New Roman" w:hAnsi="Times New Roman"/>
          <w:sz w:val="28"/>
          <w:szCs w:val="28"/>
        </w:rPr>
        <w:t>, відсутні підстави для відкриття дисциплінарного провадженн</w:t>
      </w:r>
      <w:r>
        <w:rPr>
          <w:rFonts w:ascii="Times New Roman" w:hAnsi="Times New Roman"/>
          <w:sz w:val="28"/>
          <w:szCs w:val="28"/>
        </w:rPr>
        <w:t xml:space="preserve">я. </w:t>
      </w:r>
    </w:p>
    <w:p w14:paraId="02EC879A" w14:textId="796935F3" w:rsidR="00463F95" w:rsidRDefault="00C3790D" w:rsidP="00056E34">
      <w:pPr>
        <w:widowControl w:val="0"/>
        <w:pBdr>
          <w:bottom w:val="single" w:sz="12" w:space="12" w:color="FFFFFF"/>
        </w:pBdr>
        <w:spacing w:after="0" w:line="240" w:lineRule="auto"/>
        <w:ind w:firstLine="708"/>
        <w:jc w:val="both"/>
        <w:rPr>
          <w:rFonts w:ascii="Times New Roman" w:hAnsi="Times New Roman"/>
          <w:sz w:val="28"/>
          <w:szCs w:val="28"/>
        </w:rPr>
      </w:pPr>
      <w:r w:rsidRPr="00367C65">
        <w:rPr>
          <w:rFonts w:ascii="Times New Roman" w:hAnsi="Times New Roman"/>
          <w:sz w:val="28"/>
          <w:szCs w:val="28"/>
        </w:rPr>
        <w:t xml:space="preserve">На підставі викладеного вважаю, що дисциплінарна скарга не містить </w:t>
      </w:r>
      <w:r w:rsidRPr="00367C65">
        <w:rPr>
          <w:rFonts w:ascii="Times New Roman" w:hAnsi="Times New Roman"/>
          <w:sz w:val="28"/>
          <w:szCs w:val="28"/>
        </w:rPr>
        <w:lastRenderedPageBreak/>
        <w:t>конкретних відомостей про наявність ознак дисциплінарного проступку, вчиненого прокурор</w:t>
      </w:r>
      <w:r w:rsidR="003C7A47">
        <w:rPr>
          <w:rFonts w:ascii="Times New Roman" w:hAnsi="Times New Roman"/>
          <w:sz w:val="28"/>
          <w:szCs w:val="28"/>
        </w:rPr>
        <w:t xml:space="preserve">ом </w:t>
      </w:r>
      <w:proofErr w:type="spellStart"/>
      <w:r w:rsidR="00056E34">
        <w:rPr>
          <w:rFonts w:ascii="Times New Roman" w:hAnsi="Times New Roman"/>
          <w:sz w:val="28"/>
          <w:szCs w:val="28"/>
        </w:rPr>
        <w:t>Міхаілідісом</w:t>
      </w:r>
      <w:proofErr w:type="spellEnd"/>
      <w:r w:rsidR="00056E34">
        <w:rPr>
          <w:rFonts w:ascii="Times New Roman" w:hAnsi="Times New Roman"/>
          <w:sz w:val="28"/>
          <w:szCs w:val="28"/>
        </w:rPr>
        <w:t xml:space="preserve"> М.В.</w:t>
      </w:r>
    </w:p>
    <w:p w14:paraId="72477464" w14:textId="3A490ED9" w:rsidR="00E720BF" w:rsidRPr="00731607" w:rsidRDefault="00C3790D" w:rsidP="00E720BF">
      <w:pPr>
        <w:widowControl w:val="0"/>
        <w:pBdr>
          <w:bottom w:val="single" w:sz="12" w:space="12" w:color="FFFFFF"/>
        </w:pBdr>
        <w:spacing w:after="0" w:line="240" w:lineRule="auto"/>
        <w:ind w:firstLine="709"/>
        <w:jc w:val="both"/>
        <w:rPr>
          <w:rFonts w:ascii="Times New Roman" w:hAnsi="Times New Roman"/>
          <w:sz w:val="28"/>
          <w:szCs w:val="28"/>
        </w:rPr>
      </w:pPr>
      <w:r w:rsidRPr="00367C65">
        <w:rPr>
          <w:rFonts w:ascii="Times New Roman" w:hAnsi="Times New Roman"/>
          <w:sz w:val="28"/>
          <w:szCs w:val="28"/>
        </w:rPr>
        <w:t>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207EE393" w14:textId="77777777" w:rsidR="00C3790D" w:rsidRPr="00367C65"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rPr>
      </w:pPr>
      <w:r w:rsidRPr="00367C65">
        <w:rPr>
          <w:rFonts w:ascii="Times New Roman" w:hAnsi="Times New Roman"/>
          <w:b/>
          <w:sz w:val="28"/>
          <w:szCs w:val="28"/>
        </w:rPr>
        <w:t>В И Р І Ш И В:</w:t>
      </w:r>
    </w:p>
    <w:p w14:paraId="3EED4BBB" w14:textId="77777777" w:rsidR="00C3790D" w:rsidRPr="00472645"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rPr>
      </w:pPr>
    </w:p>
    <w:p w14:paraId="36507E09" w14:textId="67D1123A" w:rsidR="00EF210D" w:rsidRDefault="00C3790D" w:rsidP="00EF21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Відмовити у відкритті дисциплінарного провадження </w:t>
      </w:r>
      <w:r w:rsidR="00FA24A8" w:rsidRPr="00367C65">
        <w:rPr>
          <w:rFonts w:ascii="Times New Roman" w:hAnsi="Times New Roman"/>
          <w:sz w:val="28"/>
          <w:szCs w:val="28"/>
        </w:rPr>
        <w:t>стосовно</w:t>
      </w:r>
      <w:bookmarkStart w:id="18" w:name="_Hlk183098006"/>
      <w:r w:rsidR="003C7A47">
        <w:rPr>
          <w:rFonts w:ascii="Times New Roman" w:hAnsi="Times New Roman"/>
          <w:sz w:val="28"/>
          <w:szCs w:val="28"/>
        </w:rPr>
        <w:t xml:space="preserve"> </w:t>
      </w:r>
      <w:bookmarkEnd w:id="18"/>
      <w:r w:rsidR="00056E34" w:rsidRPr="006C74D3">
        <w:rPr>
          <w:rFonts w:ascii="Times New Roman" w:hAnsi="Times New Roman"/>
          <w:sz w:val="28"/>
          <w:szCs w:val="28"/>
        </w:rPr>
        <w:t xml:space="preserve">начальника Липовецького відділу Немирівської окружної прокуратури Вінницької області </w:t>
      </w:r>
      <w:proofErr w:type="spellStart"/>
      <w:r w:rsidR="00056E34" w:rsidRPr="006C74D3">
        <w:rPr>
          <w:rFonts w:ascii="Times New Roman" w:hAnsi="Times New Roman"/>
          <w:sz w:val="28"/>
          <w:szCs w:val="28"/>
        </w:rPr>
        <w:t>Міхаілідіса</w:t>
      </w:r>
      <w:proofErr w:type="spellEnd"/>
      <w:r w:rsidR="00056E34" w:rsidRPr="006C74D3">
        <w:rPr>
          <w:rFonts w:ascii="Times New Roman" w:hAnsi="Times New Roman"/>
          <w:sz w:val="28"/>
          <w:szCs w:val="28"/>
        </w:rPr>
        <w:t xml:space="preserve"> Михайла Володимировича</w:t>
      </w:r>
      <w:r w:rsidR="00EF210D">
        <w:rPr>
          <w:rFonts w:ascii="Times New Roman" w:hAnsi="Times New Roman"/>
          <w:sz w:val="28"/>
          <w:szCs w:val="28"/>
        </w:rPr>
        <w:t>.</w:t>
      </w:r>
    </w:p>
    <w:p w14:paraId="226DCCB2" w14:textId="24539A3B" w:rsidR="00C3790D" w:rsidRDefault="00C3790D" w:rsidP="00EF21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Рішення направити автор</w:t>
      </w:r>
      <w:r w:rsidR="003C7A47">
        <w:rPr>
          <w:rFonts w:ascii="Times New Roman" w:hAnsi="Times New Roman"/>
          <w:sz w:val="28"/>
          <w:szCs w:val="28"/>
        </w:rPr>
        <w:t>у</w:t>
      </w:r>
      <w:r w:rsidRPr="00367C65">
        <w:rPr>
          <w:rFonts w:ascii="Times New Roman" w:hAnsi="Times New Roman"/>
          <w:sz w:val="28"/>
          <w:szCs w:val="28"/>
        </w:rPr>
        <w:t xml:space="preserve"> скарги та </w:t>
      </w:r>
      <w:r w:rsidR="003C7A47">
        <w:rPr>
          <w:rFonts w:ascii="Times New Roman" w:hAnsi="Times New Roman"/>
          <w:sz w:val="28"/>
          <w:szCs w:val="28"/>
        </w:rPr>
        <w:t xml:space="preserve">прокурору. </w:t>
      </w:r>
      <w:r w:rsidR="00CC0DBB">
        <w:rPr>
          <w:rFonts w:ascii="Times New Roman" w:hAnsi="Times New Roman"/>
          <w:sz w:val="28"/>
          <w:szCs w:val="28"/>
        </w:rPr>
        <w:t xml:space="preserve"> </w:t>
      </w:r>
    </w:p>
    <w:p w14:paraId="598142FF" w14:textId="77777777" w:rsidR="0047527A" w:rsidRDefault="0047527A" w:rsidP="0047527A">
      <w:pPr>
        <w:widowControl w:val="0"/>
        <w:tabs>
          <w:tab w:val="left" w:pos="851"/>
          <w:tab w:val="left" w:pos="993"/>
        </w:tabs>
        <w:spacing w:after="0" w:line="240" w:lineRule="auto"/>
        <w:ind w:firstLine="709"/>
        <w:contextualSpacing/>
        <w:jc w:val="both"/>
        <w:rPr>
          <w:rFonts w:ascii="Times New Roman" w:hAnsi="Times New Roman"/>
          <w:sz w:val="28"/>
          <w:szCs w:val="28"/>
        </w:rPr>
      </w:pPr>
    </w:p>
    <w:p w14:paraId="430CF5B4" w14:textId="77777777" w:rsidR="00EF210D" w:rsidRPr="00367C65" w:rsidRDefault="00EF210D" w:rsidP="0047527A">
      <w:pPr>
        <w:widowControl w:val="0"/>
        <w:tabs>
          <w:tab w:val="left" w:pos="851"/>
          <w:tab w:val="left" w:pos="993"/>
        </w:tabs>
        <w:spacing w:after="0" w:line="240" w:lineRule="auto"/>
        <w:ind w:firstLine="709"/>
        <w:contextualSpacing/>
        <w:jc w:val="both"/>
        <w:rPr>
          <w:rFonts w:ascii="Times New Roman" w:hAnsi="Times New Roman"/>
          <w:sz w:val="28"/>
          <w:szCs w:val="28"/>
        </w:rPr>
      </w:pPr>
    </w:p>
    <w:p w14:paraId="0212955D" w14:textId="61827D66" w:rsidR="00F86888" w:rsidRPr="00731607" w:rsidRDefault="00EF210D" w:rsidP="00731607">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C3790D" w:rsidRPr="00367C65">
        <w:rPr>
          <w:rFonts w:ascii="Times New Roman" w:hAnsi="Times New Roman"/>
          <w:b/>
          <w:sz w:val="28"/>
          <w:szCs w:val="28"/>
        </w:rPr>
        <w:t xml:space="preserve"> Комісії                                                                                 </w:t>
      </w:r>
      <w:r>
        <w:rPr>
          <w:rFonts w:ascii="Times New Roman" w:hAnsi="Times New Roman"/>
          <w:b/>
          <w:sz w:val="28"/>
          <w:szCs w:val="28"/>
        </w:rPr>
        <w:t>Максим РАДЗІВОН</w:t>
      </w:r>
    </w:p>
    <w:sectPr w:rsidR="00F86888" w:rsidRPr="00731607" w:rsidSect="00367C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F8622" w14:textId="77777777" w:rsidR="0038492A" w:rsidRDefault="0038492A">
      <w:pPr>
        <w:spacing w:after="0" w:line="240" w:lineRule="auto"/>
      </w:pPr>
      <w:r>
        <w:separator/>
      </w:r>
    </w:p>
  </w:endnote>
  <w:endnote w:type="continuationSeparator" w:id="0">
    <w:p w14:paraId="6B9D792D" w14:textId="77777777" w:rsidR="0038492A" w:rsidRDefault="00384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A3F11" w14:textId="77777777" w:rsidR="0038492A" w:rsidRDefault="0038492A">
      <w:pPr>
        <w:spacing w:after="0" w:line="240" w:lineRule="auto"/>
      </w:pPr>
      <w:r>
        <w:separator/>
      </w:r>
    </w:p>
  </w:footnote>
  <w:footnote w:type="continuationSeparator" w:id="0">
    <w:p w14:paraId="4632EEFA" w14:textId="77777777" w:rsidR="0038492A" w:rsidRDefault="00384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EndPr/>
    <w:sdtContent>
      <w:p w14:paraId="0EB7AB2F" w14:textId="13A03CFA" w:rsidR="00353D1D" w:rsidRDefault="00353D1D" w:rsidP="00FE45BA">
        <w:pPr>
          <w:pStyle w:val="a4"/>
          <w:jc w:val="center"/>
        </w:pPr>
        <w:r>
          <w:fldChar w:fldCharType="begin"/>
        </w:r>
        <w:r>
          <w:instrText>PAGE   \* MERGEFORMAT</w:instrText>
        </w:r>
        <w:r>
          <w:fldChar w:fldCharType="separate"/>
        </w:r>
        <w:r w:rsidR="006A0328" w:rsidRPr="006A0328">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84035513">
    <w:abstractNumId w:val="0"/>
  </w:num>
  <w:num w:numId="2" w16cid:durableId="74299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88"/>
    <w:rsid w:val="00020D06"/>
    <w:rsid w:val="000562AC"/>
    <w:rsid w:val="00056E34"/>
    <w:rsid w:val="00071415"/>
    <w:rsid w:val="00071F1E"/>
    <w:rsid w:val="000B5BF1"/>
    <w:rsid w:val="000B6F43"/>
    <w:rsid w:val="000C0597"/>
    <w:rsid w:val="000C51D2"/>
    <w:rsid w:val="00110385"/>
    <w:rsid w:val="00112741"/>
    <w:rsid w:val="001701A5"/>
    <w:rsid w:val="0019315E"/>
    <w:rsid w:val="001C0248"/>
    <w:rsid w:val="002D63FB"/>
    <w:rsid w:val="002E2F62"/>
    <w:rsid w:val="002E4873"/>
    <w:rsid w:val="00302F30"/>
    <w:rsid w:val="00336A6A"/>
    <w:rsid w:val="00353D1D"/>
    <w:rsid w:val="00367C65"/>
    <w:rsid w:val="0038492A"/>
    <w:rsid w:val="003A3CF9"/>
    <w:rsid w:val="003C7A47"/>
    <w:rsid w:val="003F0A30"/>
    <w:rsid w:val="004023C9"/>
    <w:rsid w:val="004053A5"/>
    <w:rsid w:val="00413657"/>
    <w:rsid w:val="00417F6F"/>
    <w:rsid w:val="004305F4"/>
    <w:rsid w:val="00434CA6"/>
    <w:rsid w:val="00442F9F"/>
    <w:rsid w:val="00463F95"/>
    <w:rsid w:val="00472645"/>
    <w:rsid w:val="0047527A"/>
    <w:rsid w:val="00487021"/>
    <w:rsid w:val="00494C7C"/>
    <w:rsid w:val="004A1885"/>
    <w:rsid w:val="004B1A52"/>
    <w:rsid w:val="004F3D1D"/>
    <w:rsid w:val="0052692F"/>
    <w:rsid w:val="00534F94"/>
    <w:rsid w:val="00614DBB"/>
    <w:rsid w:val="006377FF"/>
    <w:rsid w:val="0064156F"/>
    <w:rsid w:val="0065759B"/>
    <w:rsid w:val="006677E6"/>
    <w:rsid w:val="00670A24"/>
    <w:rsid w:val="006A0328"/>
    <w:rsid w:val="006B6C7B"/>
    <w:rsid w:val="006C7F32"/>
    <w:rsid w:val="006E108D"/>
    <w:rsid w:val="00715A6B"/>
    <w:rsid w:val="00725B71"/>
    <w:rsid w:val="0073022D"/>
    <w:rsid w:val="00731607"/>
    <w:rsid w:val="007B485D"/>
    <w:rsid w:val="008642FE"/>
    <w:rsid w:val="008C5F8D"/>
    <w:rsid w:val="009166B0"/>
    <w:rsid w:val="0095194E"/>
    <w:rsid w:val="00952290"/>
    <w:rsid w:val="0096748F"/>
    <w:rsid w:val="00A15001"/>
    <w:rsid w:val="00A60675"/>
    <w:rsid w:val="00A634F3"/>
    <w:rsid w:val="00A703AA"/>
    <w:rsid w:val="00A74363"/>
    <w:rsid w:val="00AB4725"/>
    <w:rsid w:val="00B024E8"/>
    <w:rsid w:val="00B14B93"/>
    <w:rsid w:val="00B567C0"/>
    <w:rsid w:val="00BB1084"/>
    <w:rsid w:val="00BB7AE0"/>
    <w:rsid w:val="00C01717"/>
    <w:rsid w:val="00C054A0"/>
    <w:rsid w:val="00C232A2"/>
    <w:rsid w:val="00C31A45"/>
    <w:rsid w:val="00C3790D"/>
    <w:rsid w:val="00C66A78"/>
    <w:rsid w:val="00C70CBC"/>
    <w:rsid w:val="00C74EF9"/>
    <w:rsid w:val="00C75476"/>
    <w:rsid w:val="00C81483"/>
    <w:rsid w:val="00C90F93"/>
    <w:rsid w:val="00CC0DBB"/>
    <w:rsid w:val="00D07989"/>
    <w:rsid w:val="00D23946"/>
    <w:rsid w:val="00D265D5"/>
    <w:rsid w:val="00D41DBF"/>
    <w:rsid w:val="00D440E1"/>
    <w:rsid w:val="00D471F4"/>
    <w:rsid w:val="00D50AD0"/>
    <w:rsid w:val="00DC46B2"/>
    <w:rsid w:val="00DF5470"/>
    <w:rsid w:val="00E11CEC"/>
    <w:rsid w:val="00E23AEF"/>
    <w:rsid w:val="00E432E3"/>
    <w:rsid w:val="00E45ACC"/>
    <w:rsid w:val="00E720BF"/>
    <w:rsid w:val="00E84ED5"/>
    <w:rsid w:val="00EC2780"/>
    <w:rsid w:val="00EE66C4"/>
    <w:rsid w:val="00EE7FCC"/>
    <w:rsid w:val="00EF210D"/>
    <w:rsid w:val="00F80CFE"/>
    <w:rsid w:val="00F86888"/>
    <w:rsid w:val="00FA24A8"/>
    <w:rsid w:val="00FB1E57"/>
    <w:rsid w:val="00FE5346"/>
    <w:rsid w:val="00FF7B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 w:type="character" w:styleId="a7">
    <w:name w:val="Hyperlink"/>
    <w:basedOn w:val="a0"/>
    <w:uiPriority w:val="99"/>
    <w:semiHidden/>
    <w:unhideWhenUsed/>
    <w:rsid w:val="00534F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566949">
      <w:bodyDiv w:val="1"/>
      <w:marLeft w:val="0"/>
      <w:marRight w:val="0"/>
      <w:marTop w:val="0"/>
      <w:marBottom w:val="0"/>
      <w:divBdr>
        <w:top w:val="none" w:sz="0" w:space="0" w:color="auto"/>
        <w:left w:val="none" w:sz="0" w:space="0" w:color="auto"/>
        <w:bottom w:val="none" w:sz="0" w:space="0" w:color="auto"/>
        <w:right w:val="none" w:sz="0" w:space="0" w:color="auto"/>
      </w:divBdr>
    </w:div>
    <w:div w:id="953172950">
      <w:bodyDiv w:val="1"/>
      <w:marLeft w:val="0"/>
      <w:marRight w:val="0"/>
      <w:marTop w:val="0"/>
      <w:marBottom w:val="0"/>
      <w:divBdr>
        <w:top w:val="none" w:sz="0" w:space="0" w:color="auto"/>
        <w:left w:val="none" w:sz="0" w:space="0" w:color="auto"/>
        <w:bottom w:val="none" w:sz="0" w:space="0" w:color="auto"/>
        <w:right w:val="none" w:sz="0" w:space="0" w:color="auto"/>
      </w:divBdr>
    </w:div>
    <w:div w:id="1116606906">
      <w:bodyDiv w:val="1"/>
      <w:marLeft w:val="0"/>
      <w:marRight w:val="0"/>
      <w:marTop w:val="0"/>
      <w:marBottom w:val="0"/>
      <w:divBdr>
        <w:top w:val="none" w:sz="0" w:space="0" w:color="auto"/>
        <w:left w:val="none" w:sz="0" w:space="0" w:color="auto"/>
        <w:bottom w:val="none" w:sz="0" w:space="0" w:color="auto"/>
        <w:right w:val="none" w:sz="0" w:space="0" w:color="auto"/>
      </w:divBdr>
    </w:div>
    <w:div w:id="173796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8692</Words>
  <Characters>4955</Characters>
  <DocSecurity>0</DocSecurity>
  <Lines>41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2024-12-12T13:33:00Z</cp:lastPrinted>
  <dcterms:created xsi:type="dcterms:W3CDTF">2024-12-13T14:27:00Z</dcterms:created>
  <dcterms:modified xsi:type="dcterms:W3CDTF">2024-12-13T14:27:00Z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